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6136" w14:textId="0FE7FB9A" w:rsidR="00117800" w:rsidRPr="00E150A9" w:rsidRDefault="00117800" w:rsidP="7C2DF1A2">
      <w:pPr>
        <w:pStyle w:val="AralkYok"/>
        <w:jc w:val="center"/>
        <w:rPr>
          <w:rFonts w:ascii="Calibri" w:eastAsia="Calibri" w:hAnsi="Calibri" w:cs="Calibri"/>
          <w:b/>
          <w:bCs/>
          <w:sz w:val="24"/>
          <w:szCs w:val="24"/>
        </w:rPr>
      </w:pPr>
    </w:p>
    <w:p w14:paraId="36B8CE39" w14:textId="6972A653" w:rsidR="00117800" w:rsidRPr="00E150A9" w:rsidRDefault="19FA09BD" w:rsidP="7C2DF1A2">
      <w:pPr>
        <w:pStyle w:val="AralkYok"/>
        <w:jc w:val="center"/>
        <w:rPr>
          <w:rFonts w:ascii="Calibri" w:eastAsia="Calibri" w:hAnsi="Calibri" w:cs="Calibri"/>
          <w:b/>
          <w:bCs/>
          <w:color w:val="747474" w:themeColor="background2" w:themeShade="80"/>
          <w:sz w:val="24"/>
          <w:szCs w:val="24"/>
          <w:u w:val="single"/>
        </w:rPr>
      </w:pPr>
      <w:proofErr w:type="spellStart"/>
      <w:r w:rsidRPr="7C2DF1A2">
        <w:rPr>
          <w:rFonts w:ascii="Calibri" w:eastAsia="Calibri" w:hAnsi="Calibri" w:cs="Calibri"/>
          <w:b/>
          <w:bCs/>
          <w:color w:val="747474" w:themeColor="background2" w:themeShade="80"/>
          <w:sz w:val="24"/>
          <w:szCs w:val="24"/>
          <w:u w:val="single"/>
        </w:rPr>
        <w:t>Press</w:t>
      </w:r>
      <w:proofErr w:type="spellEnd"/>
      <w:r w:rsidRPr="7C2DF1A2">
        <w:rPr>
          <w:rFonts w:ascii="Calibri" w:eastAsia="Calibri" w:hAnsi="Calibri" w:cs="Calibri"/>
          <w:b/>
          <w:bCs/>
          <w:color w:val="747474" w:themeColor="background2" w:themeShade="80"/>
          <w:sz w:val="24"/>
          <w:szCs w:val="24"/>
          <w:u w:val="single"/>
        </w:rPr>
        <w:t xml:space="preserve"> </w:t>
      </w:r>
      <w:proofErr w:type="spellStart"/>
      <w:r w:rsidRPr="7C2DF1A2">
        <w:rPr>
          <w:rFonts w:ascii="Calibri" w:eastAsia="Calibri" w:hAnsi="Calibri" w:cs="Calibri"/>
          <w:b/>
          <w:bCs/>
          <w:color w:val="747474" w:themeColor="background2" w:themeShade="80"/>
          <w:sz w:val="24"/>
          <w:szCs w:val="24"/>
          <w:u w:val="single"/>
        </w:rPr>
        <w:t>Release</w:t>
      </w:r>
      <w:proofErr w:type="spellEnd"/>
      <w:r w:rsidRPr="7C2DF1A2">
        <w:rPr>
          <w:rFonts w:ascii="Calibri" w:eastAsia="Calibri" w:hAnsi="Calibri" w:cs="Calibri"/>
          <w:b/>
          <w:bCs/>
          <w:color w:val="747474" w:themeColor="background2" w:themeShade="80"/>
          <w:sz w:val="24"/>
          <w:szCs w:val="24"/>
          <w:u w:val="single"/>
        </w:rPr>
        <w:t xml:space="preserve"> – </w:t>
      </w:r>
      <w:r w:rsidR="00870272">
        <w:rPr>
          <w:rFonts w:ascii="Calibri" w:eastAsia="Calibri" w:hAnsi="Calibri" w:cs="Calibri"/>
          <w:b/>
          <w:bCs/>
          <w:color w:val="747474" w:themeColor="background2" w:themeShade="80"/>
          <w:sz w:val="24"/>
          <w:szCs w:val="24"/>
          <w:u w:val="single"/>
        </w:rPr>
        <w:t>1</w:t>
      </w:r>
      <w:r w:rsidR="00A67FD1">
        <w:rPr>
          <w:rFonts w:ascii="Calibri" w:eastAsia="Calibri" w:hAnsi="Calibri" w:cs="Calibri"/>
          <w:b/>
          <w:bCs/>
          <w:color w:val="747474" w:themeColor="background2" w:themeShade="80"/>
          <w:sz w:val="24"/>
          <w:szCs w:val="24"/>
          <w:u w:val="single"/>
        </w:rPr>
        <w:t>4</w:t>
      </w:r>
      <w:r w:rsidRPr="7C2DF1A2">
        <w:rPr>
          <w:rFonts w:ascii="Calibri" w:eastAsia="Calibri" w:hAnsi="Calibri" w:cs="Calibri"/>
          <w:b/>
          <w:bCs/>
          <w:color w:val="747474" w:themeColor="background2" w:themeShade="80"/>
          <w:sz w:val="24"/>
          <w:szCs w:val="24"/>
          <w:u w:val="single"/>
        </w:rPr>
        <w:t>.0</w:t>
      </w:r>
      <w:r w:rsidR="00A67FD1">
        <w:rPr>
          <w:rFonts w:ascii="Calibri" w:eastAsia="Calibri" w:hAnsi="Calibri" w:cs="Calibri"/>
          <w:b/>
          <w:bCs/>
          <w:color w:val="747474" w:themeColor="background2" w:themeShade="80"/>
          <w:sz w:val="24"/>
          <w:szCs w:val="24"/>
          <w:u w:val="single"/>
        </w:rPr>
        <w:t>5</w:t>
      </w:r>
      <w:r w:rsidRPr="7C2DF1A2">
        <w:rPr>
          <w:rFonts w:ascii="Calibri" w:eastAsia="Calibri" w:hAnsi="Calibri" w:cs="Calibri"/>
          <w:b/>
          <w:bCs/>
          <w:color w:val="747474" w:themeColor="background2" w:themeShade="80"/>
          <w:sz w:val="24"/>
          <w:szCs w:val="24"/>
          <w:u w:val="single"/>
        </w:rPr>
        <w:t>.202</w:t>
      </w:r>
      <w:r w:rsidR="00A67FD1">
        <w:rPr>
          <w:rFonts w:ascii="Calibri" w:eastAsia="Calibri" w:hAnsi="Calibri" w:cs="Calibri"/>
          <w:b/>
          <w:bCs/>
          <w:color w:val="747474" w:themeColor="background2" w:themeShade="80"/>
          <w:sz w:val="24"/>
          <w:szCs w:val="24"/>
          <w:u w:val="single"/>
        </w:rPr>
        <w:t>6</w:t>
      </w:r>
    </w:p>
    <w:p w14:paraId="667720B0" w14:textId="5BD266AF" w:rsidR="00117800" w:rsidRPr="00E150A9" w:rsidRDefault="19FA09BD" w:rsidP="7C2DF1A2">
      <w:pPr>
        <w:pStyle w:val="AralkYok"/>
        <w:jc w:val="center"/>
        <w:rPr>
          <w:rFonts w:ascii="Calibri" w:eastAsia="Calibri" w:hAnsi="Calibri" w:cs="Calibri"/>
          <w:b/>
          <w:bCs/>
          <w:sz w:val="28"/>
          <w:szCs w:val="28"/>
        </w:rPr>
      </w:pPr>
      <w:proofErr w:type="spellStart"/>
      <w:r w:rsidRPr="7C2DF1A2">
        <w:rPr>
          <w:rFonts w:ascii="Calibri" w:eastAsia="Calibri" w:hAnsi="Calibri" w:cs="Calibri"/>
          <w:b/>
          <w:bCs/>
          <w:sz w:val="28"/>
          <w:szCs w:val="28"/>
        </w:rPr>
        <w:t>The</w:t>
      </w:r>
      <w:proofErr w:type="spellEnd"/>
      <w:r w:rsidRPr="7C2DF1A2">
        <w:rPr>
          <w:rFonts w:ascii="Calibri" w:eastAsia="Calibri" w:hAnsi="Calibri" w:cs="Calibri"/>
          <w:b/>
          <w:bCs/>
          <w:sz w:val="28"/>
          <w:szCs w:val="28"/>
        </w:rPr>
        <w:t xml:space="preserve"> </w:t>
      </w:r>
      <w:r w:rsidR="00D368DC" w:rsidRPr="00D368DC">
        <w:rPr>
          <w:rFonts w:ascii="Calibri" w:eastAsia="Calibri" w:hAnsi="Calibri" w:cs="Calibri"/>
          <w:b/>
          <w:bCs/>
          <w:sz w:val="28"/>
          <w:szCs w:val="28"/>
          <w:lang w:val="en-US"/>
        </w:rPr>
        <w:t>10</w:t>
      </w:r>
      <w:r w:rsidR="00D368DC" w:rsidRPr="00D368DC">
        <w:rPr>
          <w:rFonts w:ascii="Calibri" w:eastAsia="Calibri" w:hAnsi="Calibri" w:cs="Calibri"/>
          <w:b/>
          <w:bCs/>
          <w:sz w:val="28"/>
          <w:szCs w:val="28"/>
          <w:vertAlign w:val="superscript"/>
          <w:lang w:val="en-US"/>
        </w:rPr>
        <w:t>th</w:t>
      </w:r>
      <w:r w:rsidRPr="7C2DF1A2">
        <w:rPr>
          <w:rFonts w:ascii="Calibri" w:eastAsia="Calibri" w:hAnsi="Calibri" w:cs="Calibri"/>
          <w:b/>
          <w:bCs/>
          <w:sz w:val="28"/>
          <w:szCs w:val="28"/>
        </w:rPr>
        <w:t xml:space="preserve"> International Bodrum </w:t>
      </w:r>
      <w:proofErr w:type="spellStart"/>
      <w:r w:rsidRPr="7C2DF1A2">
        <w:rPr>
          <w:rFonts w:ascii="Calibri" w:eastAsia="Calibri" w:hAnsi="Calibri" w:cs="Calibri"/>
          <w:b/>
          <w:bCs/>
          <w:sz w:val="28"/>
          <w:szCs w:val="28"/>
        </w:rPr>
        <w:t>Jazz</w:t>
      </w:r>
      <w:proofErr w:type="spellEnd"/>
      <w:r w:rsidRPr="7C2DF1A2">
        <w:rPr>
          <w:rFonts w:ascii="Calibri" w:eastAsia="Calibri" w:hAnsi="Calibri" w:cs="Calibri"/>
          <w:b/>
          <w:bCs/>
          <w:sz w:val="28"/>
          <w:szCs w:val="28"/>
        </w:rPr>
        <w:t xml:space="preserve"> Festival is </w:t>
      </w:r>
      <w:proofErr w:type="spellStart"/>
      <w:r w:rsidRPr="7C2DF1A2">
        <w:rPr>
          <w:rFonts w:ascii="Calibri" w:eastAsia="Calibri" w:hAnsi="Calibri" w:cs="Calibri"/>
          <w:b/>
          <w:bCs/>
          <w:sz w:val="28"/>
          <w:szCs w:val="28"/>
        </w:rPr>
        <w:t>Starting</w:t>
      </w:r>
      <w:proofErr w:type="spellEnd"/>
      <w:r w:rsidRPr="7C2DF1A2">
        <w:rPr>
          <w:rFonts w:ascii="Calibri" w:eastAsia="Calibri" w:hAnsi="Calibri" w:cs="Calibri"/>
          <w:b/>
          <w:bCs/>
          <w:sz w:val="28"/>
          <w:szCs w:val="28"/>
        </w:rPr>
        <w:t>...</w:t>
      </w:r>
    </w:p>
    <w:p w14:paraId="64BFC15E" w14:textId="27B61708" w:rsidR="00117800" w:rsidRPr="00E150A9" w:rsidRDefault="19FA09BD" w:rsidP="7C2DF1A2">
      <w:pPr>
        <w:pStyle w:val="AralkYok"/>
        <w:jc w:val="center"/>
        <w:rPr>
          <w:rFonts w:ascii="Calibri" w:eastAsia="Calibri" w:hAnsi="Calibri" w:cs="Calibri"/>
          <w:b/>
          <w:bCs/>
          <w:sz w:val="28"/>
          <w:szCs w:val="28"/>
        </w:rPr>
      </w:pPr>
      <w:r w:rsidRPr="7C2DF1A2">
        <w:rPr>
          <w:rFonts w:ascii="Calibri" w:eastAsia="Calibri" w:hAnsi="Calibri" w:cs="Calibri"/>
          <w:b/>
          <w:bCs/>
          <w:sz w:val="28"/>
          <w:szCs w:val="28"/>
        </w:rPr>
        <w:t>#JazzIsUniversal</w:t>
      </w:r>
    </w:p>
    <w:p w14:paraId="058318DF" w14:textId="7D3FF7B1"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 xml:space="preserve">Organized by the Caz Derneği, the </w:t>
      </w:r>
      <w:r w:rsidR="00390578" w:rsidRPr="00870272">
        <w:rPr>
          <w:rFonts w:ascii="Calibri" w:eastAsia="Calibri" w:hAnsi="Calibri" w:cs="Calibri"/>
          <w:b/>
          <w:bCs/>
          <w:lang w:val="en-US"/>
        </w:rPr>
        <w:t>10</w:t>
      </w:r>
      <w:r w:rsidR="00390578" w:rsidRPr="00870272">
        <w:rPr>
          <w:rFonts w:ascii="Calibri" w:eastAsia="Calibri" w:hAnsi="Calibri" w:cs="Calibri"/>
          <w:b/>
          <w:bCs/>
          <w:vertAlign w:val="superscript"/>
          <w:lang w:val="en-US"/>
        </w:rPr>
        <w:t>th</w:t>
      </w:r>
      <w:r w:rsidRPr="00870272">
        <w:rPr>
          <w:rFonts w:ascii="Calibri" w:eastAsia="Calibri" w:hAnsi="Calibri" w:cs="Calibri"/>
          <w:b/>
          <w:bCs/>
          <w:lang w:val="en-US"/>
        </w:rPr>
        <w:t xml:space="preserve"> International Bodrum Jazz Festival</w:t>
      </w:r>
      <w:r w:rsidRPr="7C2DF1A2">
        <w:rPr>
          <w:rFonts w:ascii="Calibri" w:eastAsia="Calibri" w:hAnsi="Calibri" w:cs="Calibri"/>
          <w:lang w:val="en-US"/>
        </w:rPr>
        <w:t xml:space="preserve"> will meet music lovers between </w:t>
      </w:r>
      <w:r w:rsidRPr="00870272">
        <w:rPr>
          <w:rFonts w:ascii="Calibri" w:eastAsia="Calibri" w:hAnsi="Calibri" w:cs="Calibri"/>
          <w:b/>
          <w:bCs/>
          <w:lang w:val="en-US"/>
        </w:rPr>
        <w:t>15</w:t>
      </w:r>
      <w:r w:rsidR="14939160" w:rsidRPr="00870272">
        <w:rPr>
          <w:rFonts w:ascii="Calibri" w:eastAsia="Calibri" w:hAnsi="Calibri" w:cs="Calibri"/>
          <w:b/>
          <w:bCs/>
          <w:lang w:val="en-US"/>
        </w:rPr>
        <w:t xml:space="preserve"> - </w:t>
      </w:r>
      <w:r w:rsidRPr="00870272">
        <w:rPr>
          <w:rFonts w:ascii="Calibri" w:eastAsia="Calibri" w:hAnsi="Calibri" w:cs="Calibri"/>
          <w:b/>
          <w:bCs/>
          <w:lang w:val="en-US"/>
        </w:rPr>
        <w:t>28 June 2026</w:t>
      </w:r>
      <w:r w:rsidRPr="7C2DF1A2">
        <w:rPr>
          <w:rFonts w:ascii="Calibri" w:eastAsia="Calibri" w:hAnsi="Calibri" w:cs="Calibri"/>
          <w:lang w:val="en-US"/>
        </w:rPr>
        <w:t xml:space="preserve"> at various venues across the Bodrum Peninsula. During the 14</w:t>
      </w:r>
      <w:r w:rsidR="00BD01F2">
        <w:rPr>
          <w:rFonts w:ascii="Calibri" w:eastAsia="Calibri" w:hAnsi="Calibri" w:cs="Calibri"/>
          <w:lang w:val="en-US"/>
        </w:rPr>
        <w:t>-</w:t>
      </w:r>
      <w:r w:rsidRPr="7C2DF1A2">
        <w:rPr>
          <w:rFonts w:ascii="Calibri" w:eastAsia="Calibri" w:hAnsi="Calibri" w:cs="Calibri"/>
          <w:lang w:val="en-US"/>
        </w:rPr>
        <w:t>day festival, concerts, talks, and exhibitions will take place.</w:t>
      </w:r>
    </w:p>
    <w:p w14:paraId="286AA594" w14:textId="6D9DA89B" w:rsidR="00117800" w:rsidRPr="00E150A9" w:rsidRDefault="00BD01F2" w:rsidP="7C2DF1A2">
      <w:pPr>
        <w:spacing w:before="240" w:after="240"/>
        <w:rPr>
          <w:rFonts w:ascii="Calibri" w:eastAsia="Calibri" w:hAnsi="Calibri" w:cs="Calibri"/>
          <w:lang w:val="en-US"/>
        </w:rPr>
      </w:pPr>
      <w:r>
        <w:rPr>
          <w:rFonts w:ascii="Calibri" w:eastAsia="Calibri" w:hAnsi="Calibri" w:cs="Calibri"/>
          <w:lang w:val="en-US"/>
        </w:rPr>
        <w:t>Chair of the Board</w:t>
      </w:r>
      <w:r w:rsidR="19FA09BD" w:rsidRPr="7C2DF1A2">
        <w:rPr>
          <w:rFonts w:ascii="Calibri" w:eastAsia="Calibri" w:hAnsi="Calibri" w:cs="Calibri"/>
          <w:lang w:val="en-US"/>
        </w:rPr>
        <w:t xml:space="preserve"> o</w:t>
      </w:r>
      <w:r w:rsidR="00D8433F">
        <w:rPr>
          <w:rFonts w:ascii="Calibri" w:eastAsia="Calibri" w:hAnsi="Calibri" w:cs="Calibri"/>
          <w:lang w:val="en-US"/>
        </w:rPr>
        <w:t xml:space="preserve">f </w:t>
      </w:r>
      <w:r w:rsidR="19FA09BD" w:rsidRPr="7C2DF1A2">
        <w:rPr>
          <w:rFonts w:ascii="Calibri" w:eastAsia="Calibri" w:hAnsi="Calibri" w:cs="Calibri"/>
          <w:lang w:val="en-US"/>
        </w:rPr>
        <w:t xml:space="preserve">the Jazz </w:t>
      </w:r>
      <w:r>
        <w:rPr>
          <w:rFonts w:ascii="Calibri" w:eastAsia="Calibri" w:hAnsi="Calibri" w:cs="Calibri"/>
          <w:lang w:val="en-US"/>
        </w:rPr>
        <w:t>Society</w:t>
      </w:r>
      <w:r w:rsidR="19FA09BD" w:rsidRPr="7C2DF1A2">
        <w:rPr>
          <w:rFonts w:ascii="Calibri" w:eastAsia="Calibri" w:hAnsi="Calibri" w:cs="Calibri"/>
          <w:lang w:val="en-US"/>
        </w:rPr>
        <w:t xml:space="preserve"> and </w:t>
      </w:r>
      <w:r w:rsidR="00390578">
        <w:rPr>
          <w:rFonts w:ascii="Calibri" w:eastAsia="Calibri" w:hAnsi="Calibri" w:cs="Calibri"/>
          <w:lang w:val="en-US"/>
        </w:rPr>
        <w:t>Curator of the Festival,</w:t>
      </w:r>
      <w:r w:rsidR="19FA09BD" w:rsidRPr="7C2DF1A2">
        <w:rPr>
          <w:rFonts w:ascii="Calibri" w:eastAsia="Calibri" w:hAnsi="Calibri" w:cs="Calibri"/>
          <w:lang w:val="en-US"/>
        </w:rPr>
        <w:t xml:space="preserve"> Özlem </w:t>
      </w:r>
      <w:proofErr w:type="spellStart"/>
      <w:r w:rsidR="19FA09BD" w:rsidRPr="7C2DF1A2">
        <w:rPr>
          <w:rFonts w:ascii="Calibri" w:eastAsia="Calibri" w:hAnsi="Calibri" w:cs="Calibri"/>
          <w:lang w:val="en-US"/>
        </w:rPr>
        <w:t>Oktar</w:t>
      </w:r>
      <w:proofErr w:type="spellEnd"/>
      <w:r w:rsidR="19FA09BD" w:rsidRPr="7C2DF1A2">
        <w:rPr>
          <w:rFonts w:ascii="Calibri" w:eastAsia="Calibri" w:hAnsi="Calibri" w:cs="Calibri"/>
          <w:lang w:val="en-US"/>
        </w:rPr>
        <w:t xml:space="preserve"> Varoğlu shared her thoughts about the festival:</w:t>
      </w:r>
    </w:p>
    <w:p w14:paraId="0679D500" w14:textId="1C24ECFC" w:rsidR="00117800" w:rsidRPr="00E150A9" w:rsidRDefault="37E7CB55" w:rsidP="7C2DF1A2">
      <w:pPr>
        <w:spacing w:before="240" w:after="240"/>
        <w:rPr>
          <w:rFonts w:ascii="Calibri" w:eastAsia="Calibri" w:hAnsi="Calibri" w:cs="Calibri"/>
          <w:lang w:val="en-US"/>
        </w:rPr>
      </w:pPr>
      <w:r w:rsidRPr="7C2DF1A2">
        <w:rPr>
          <w:rFonts w:ascii="Calibri" w:eastAsia="Calibri" w:hAnsi="Calibri" w:cs="Calibri"/>
          <w:lang w:val="en-US"/>
        </w:rPr>
        <w:t>‘’</w:t>
      </w:r>
      <w:r w:rsidR="19FA09BD" w:rsidRPr="7C2DF1A2">
        <w:rPr>
          <w:rFonts w:ascii="Calibri" w:eastAsia="Calibri" w:hAnsi="Calibri" w:cs="Calibri"/>
          <w:lang w:val="en-US"/>
        </w:rPr>
        <w:t>The</w:t>
      </w:r>
      <w:r w:rsidR="00390578">
        <w:rPr>
          <w:rFonts w:ascii="Calibri" w:eastAsia="Calibri" w:hAnsi="Calibri" w:cs="Calibri"/>
          <w:lang w:val="en-US"/>
        </w:rPr>
        <w:t xml:space="preserve"> 10</w:t>
      </w:r>
      <w:r w:rsidR="00390578" w:rsidRPr="00390578">
        <w:rPr>
          <w:rFonts w:ascii="Calibri" w:eastAsia="Calibri" w:hAnsi="Calibri" w:cs="Calibri"/>
          <w:vertAlign w:val="superscript"/>
          <w:lang w:val="en-US"/>
        </w:rPr>
        <w:t>th</w:t>
      </w:r>
      <w:r w:rsidR="19FA09BD" w:rsidRPr="7C2DF1A2">
        <w:rPr>
          <w:rFonts w:ascii="Calibri" w:eastAsia="Calibri" w:hAnsi="Calibri" w:cs="Calibri"/>
          <w:lang w:val="en-US"/>
        </w:rPr>
        <w:t xml:space="preserve"> Bodrum Jazz Festival proudly presents this milestone edition under the theme Jazz Is Universal. Celebrating ten years of artistic excellence, international collaboration and cultural dialogue, the festival continues to strengthen its position as a distinguished meeting point on the global jazz map.</w:t>
      </w:r>
    </w:p>
    <w:p w14:paraId="79EDB479" w14:textId="0AF66D4E"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 xml:space="preserve">Organized by the Jazz </w:t>
      </w:r>
      <w:r w:rsidR="00B57267">
        <w:rPr>
          <w:rFonts w:ascii="Calibri" w:eastAsia="Calibri" w:hAnsi="Calibri" w:cs="Calibri"/>
          <w:lang w:val="en-US"/>
        </w:rPr>
        <w:t>Society</w:t>
      </w:r>
      <w:r w:rsidRPr="7C2DF1A2">
        <w:rPr>
          <w:rFonts w:ascii="Calibri" w:eastAsia="Calibri" w:hAnsi="Calibri" w:cs="Calibri"/>
          <w:lang w:val="en-US"/>
        </w:rPr>
        <w:t>, the festival will take place in Bodrum, the historical Aegean meeting point where civilizations have connected for centuries</w:t>
      </w:r>
      <w:r w:rsidR="003F1468">
        <w:rPr>
          <w:rFonts w:ascii="Calibri" w:eastAsia="Calibri" w:hAnsi="Calibri" w:cs="Calibri"/>
          <w:lang w:val="en-US"/>
        </w:rPr>
        <w:t>,</w:t>
      </w:r>
      <w:r w:rsidRPr="7C2DF1A2">
        <w:rPr>
          <w:rFonts w:ascii="Calibri" w:eastAsia="Calibri" w:hAnsi="Calibri" w:cs="Calibri"/>
          <w:lang w:val="en-US"/>
        </w:rPr>
        <w:t xml:space="preserve"> in June 2026. The festival reflects the essence of jazz</w:t>
      </w:r>
      <w:r w:rsidR="3449BC4A" w:rsidRPr="7C2DF1A2">
        <w:rPr>
          <w:rFonts w:ascii="Calibri" w:eastAsia="Calibri" w:hAnsi="Calibri" w:cs="Calibri"/>
          <w:lang w:val="en-US"/>
        </w:rPr>
        <w:t>;</w:t>
      </w:r>
      <w:r w:rsidRPr="7C2DF1A2">
        <w:rPr>
          <w:rFonts w:ascii="Calibri" w:eastAsia="Calibri" w:hAnsi="Calibri" w:cs="Calibri"/>
          <w:lang w:val="en-US"/>
        </w:rPr>
        <w:t xml:space="preserve"> a music shaped by migration, resistance, collaboration and freedom.</w:t>
      </w:r>
    </w:p>
    <w:p w14:paraId="73326EC1" w14:textId="6EAE893B"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Beyond its artistic mission, the Bodrum Jazz Festival has become a tool of cultural diplomacy. Through international collaborations, cross</w:t>
      </w:r>
      <w:r w:rsidR="548482F3" w:rsidRPr="7C2DF1A2">
        <w:rPr>
          <w:rFonts w:ascii="Calibri" w:eastAsia="Calibri" w:hAnsi="Calibri" w:cs="Calibri"/>
          <w:lang w:val="en-US"/>
        </w:rPr>
        <w:t xml:space="preserve"> </w:t>
      </w:r>
      <w:r w:rsidRPr="7C2DF1A2">
        <w:rPr>
          <w:rFonts w:ascii="Calibri" w:eastAsia="Calibri" w:hAnsi="Calibri" w:cs="Calibri"/>
          <w:lang w:val="en-US"/>
        </w:rPr>
        <w:t>border artistic projects</w:t>
      </w:r>
      <w:r w:rsidR="56714B82" w:rsidRPr="7C2DF1A2">
        <w:rPr>
          <w:rFonts w:ascii="Calibri" w:eastAsia="Calibri" w:hAnsi="Calibri" w:cs="Calibri"/>
          <w:lang w:val="en-US"/>
        </w:rPr>
        <w:t xml:space="preserve"> </w:t>
      </w:r>
      <w:r w:rsidRPr="7C2DF1A2">
        <w:rPr>
          <w:rFonts w:ascii="Calibri" w:eastAsia="Calibri" w:hAnsi="Calibri" w:cs="Calibri"/>
          <w:lang w:val="en-US"/>
        </w:rPr>
        <w:t xml:space="preserve">and strategic partnerships, the </w:t>
      </w:r>
      <w:proofErr w:type="gramStart"/>
      <w:r w:rsidR="003F1468">
        <w:rPr>
          <w:rFonts w:ascii="Calibri" w:eastAsia="Calibri" w:hAnsi="Calibri" w:cs="Calibri"/>
          <w:lang w:val="en-US"/>
        </w:rPr>
        <w:t>F</w:t>
      </w:r>
      <w:r w:rsidRPr="7C2DF1A2">
        <w:rPr>
          <w:rFonts w:ascii="Calibri" w:eastAsia="Calibri" w:hAnsi="Calibri" w:cs="Calibri"/>
          <w:lang w:val="en-US"/>
        </w:rPr>
        <w:t>estival</w:t>
      </w:r>
      <w:proofErr w:type="gramEnd"/>
      <w:r w:rsidRPr="7C2DF1A2">
        <w:rPr>
          <w:rFonts w:ascii="Calibri" w:eastAsia="Calibri" w:hAnsi="Calibri" w:cs="Calibri"/>
          <w:lang w:val="en-US"/>
        </w:rPr>
        <w:t xml:space="preserve"> encourages intercultural dialogue and contributes to mutual understanding through music. Universal Connections: The Bodrum Jazz Festival is proud to have been selected as a member of the WJN (World Jazz Network) in 2026 and continues to develop its connections with jazz festivals around the world.</w:t>
      </w:r>
    </w:p>
    <w:p w14:paraId="0D6236BA" w14:textId="283854ED"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 xml:space="preserve">The festival also holds the European Festivals Association EFFE Label. The EFFE Label is considered a European quality stamp for remarkable art festivals that </w:t>
      </w:r>
      <w:r w:rsidR="00300BCC" w:rsidRPr="00300BCC">
        <w:rPr>
          <w:rFonts w:ascii="Calibri" w:eastAsia="Calibri" w:hAnsi="Calibri" w:cs="Calibri"/>
          <w:lang w:val="en-US"/>
        </w:rPr>
        <w:t xml:space="preserve">demonstrate </w:t>
      </w:r>
      <w:r w:rsidRPr="7C2DF1A2">
        <w:rPr>
          <w:rFonts w:ascii="Calibri" w:eastAsia="Calibri" w:hAnsi="Calibri" w:cs="Calibri"/>
          <w:lang w:val="en-US"/>
        </w:rPr>
        <w:t>artistic engagement, social participation, and international impact.</w:t>
      </w:r>
    </w:p>
    <w:p w14:paraId="6F7F3C3A" w14:textId="5897D1D8" w:rsidR="00117800" w:rsidRPr="00E150A9" w:rsidRDefault="19FA09BD" w:rsidP="7C2DF1A2">
      <w:pPr>
        <w:spacing w:before="240" w:after="240"/>
      </w:pPr>
      <w:r w:rsidRPr="7C2DF1A2">
        <w:rPr>
          <w:rFonts w:ascii="Calibri" w:eastAsia="Calibri" w:hAnsi="Calibri" w:cs="Calibri"/>
          <w:lang w:val="en-US"/>
        </w:rPr>
        <w:t>For ei</w:t>
      </w:r>
      <w:r w:rsidR="00A819F6">
        <w:rPr>
          <w:rFonts w:ascii="Calibri" w:eastAsia="Calibri" w:hAnsi="Calibri" w:cs="Calibri"/>
          <w:lang w:val="en-US"/>
        </w:rPr>
        <w:t>ght</w:t>
      </w:r>
      <w:r w:rsidRPr="7C2DF1A2">
        <w:rPr>
          <w:rFonts w:ascii="Calibri" w:eastAsia="Calibri" w:hAnsi="Calibri" w:cs="Calibri"/>
          <w:lang w:val="en-US"/>
        </w:rPr>
        <w:t xml:space="preserve"> years, the festival has proudly maintained its sister festival relationship with the Rhodes </w:t>
      </w:r>
      <w:r w:rsidR="00A819F6">
        <w:rPr>
          <w:rFonts w:ascii="Calibri" w:eastAsia="Calibri" w:hAnsi="Calibri" w:cs="Calibri"/>
          <w:lang w:val="en-US"/>
        </w:rPr>
        <w:t>&amp;</w:t>
      </w:r>
      <w:r w:rsidRPr="7C2DF1A2">
        <w:rPr>
          <w:rFonts w:ascii="Calibri" w:eastAsia="Calibri" w:hAnsi="Calibri" w:cs="Calibri"/>
          <w:lang w:val="en-US"/>
        </w:rPr>
        <w:t xml:space="preserve"> South Aegean International Jazz Festival, strengthening cultural ties in the Aegean region and creating a sustainable platform for artistic exchange between Türkiye and Greece. This partnership stands out as a meaningful tourism activity in the region</w:t>
      </w:r>
      <w:r w:rsidR="3CD7A727" w:rsidRPr="7C2DF1A2">
        <w:rPr>
          <w:rFonts w:ascii="Calibri" w:eastAsia="Calibri" w:hAnsi="Calibri" w:cs="Calibri"/>
          <w:lang w:val="en-US"/>
        </w:rPr>
        <w:t>.</w:t>
      </w:r>
    </w:p>
    <w:p w14:paraId="4C283CAF" w14:textId="2294232E"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The</w:t>
      </w:r>
      <w:r w:rsidR="00A819F6">
        <w:rPr>
          <w:rFonts w:ascii="Calibri" w:eastAsia="Calibri" w:hAnsi="Calibri" w:cs="Calibri"/>
          <w:lang w:val="en-US"/>
        </w:rPr>
        <w:t xml:space="preserve"> 10</w:t>
      </w:r>
      <w:r w:rsidR="00A819F6" w:rsidRPr="00A819F6">
        <w:rPr>
          <w:rFonts w:ascii="Calibri" w:eastAsia="Calibri" w:hAnsi="Calibri" w:cs="Calibri"/>
          <w:vertAlign w:val="superscript"/>
          <w:lang w:val="en-US"/>
        </w:rPr>
        <w:t>th</w:t>
      </w:r>
      <w:r w:rsidRPr="7C2DF1A2">
        <w:rPr>
          <w:rFonts w:ascii="Calibri" w:eastAsia="Calibri" w:hAnsi="Calibri" w:cs="Calibri"/>
          <w:lang w:val="en-US"/>
        </w:rPr>
        <w:t xml:space="preserve"> edition highlights intercultural collaboration beyond geography, artistic innovation and creative partnerships. Through concerts, special projects, and interdisciplinary meetings, the festival creates a meeting space where cultures interact, artists connect, and audiences experience music as a shared human expression.</w:t>
      </w:r>
    </w:p>
    <w:p w14:paraId="363F10B6" w14:textId="008A9A1D"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lastRenderedPageBreak/>
        <w:t>Beyond its artistic vision the Bodrum Jazz Festival serves as a dynamic model of cultural collaboration between the public sector, private sponsors, international institutions and creative industries. Its partnerships reflect a shared commitment to supporting artistic excellence, sustainable cultural development</w:t>
      </w:r>
      <w:r w:rsidR="2F833212" w:rsidRPr="7C2DF1A2">
        <w:rPr>
          <w:rFonts w:ascii="Calibri" w:eastAsia="Calibri" w:hAnsi="Calibri" w:cs="Calibri"/>
          <w:lang w:val="en-US"/>
        </w:rPr>
        <w:t xml:space="preserve"> </w:t>
      </w:r>
      <w:r w:rsidRPr="7C2DF1A2">
        <w:rPr>
          <w:rFonts w:ascii="Calibri" w:eastAsia="Calibri" w:hAnsi="Calibri" w:cs="Calibri"/>
          <w:lang w:val="en-US"/>
        </w:rPr>
        <w:t>and the international visibility of Türkiye’s contemporary art scene.</w:t>
      </w:r>
    </w:p>
    <w:p w14:paraId="39FCD75D" w14:textId="4613EDAD"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Sponsors and collaborators such as</w:t>
      </w:r>
      <w:r w:rsidR="00A67FD1">
        <w:rPr>
          <w:rFonts w:ascii="Calibri" w:eastAsia="Calibri" w:hAnsi="Calibri" w:cs="Calibri"/>
          <w:lang w:val="en-US"/>
        </w:rPr>
        <w:t xml:space="preserve"> the</w:t>
      </w:r>
      <w:r w:rsidRPr="7C2DF1A2">
        <w:rPr>
          <w:rFonts w:ascii="Calibri" w:eastAsia="Calibri" w:hAnsi="Calibri" w:cs="Calibri"/>
          <w:lang w:val="en-US"/>
        </w:rPr>
        <w:t xml:space="preserve"> Ministry of Culture and Tourism</w:t>
      </w:r>
      <w:r w:rsidR="00A67FD1">
        <w:rPr>
          <w:rFonts w:ascii="Calibri" w:eastAsia="Calibri" w:hAnsi="Calibri" w:cs="Calibri"/>
          <w:lang w:val="en-US"/>
        </w:rPr>
        <w:t xml:space="preserve"> of the Republic of Türkiye</w:t>
      </w:r>
      <w:r w:rsidRPr="7C2DF1A2">
        <w:rPr>
          <w:rFonts w:ascii="Calibri" w:eastAsia="Calibri" w:hAnsi="Calibri" w:cs="Calibri"/>
          <w:lang w:val="en-US"/>
        </w:rPr>
        <w:t xml:space="preserve">, </w:t>
      </w:r>
      <w:proofErr w:type="spellStart"/>
      <w:r w:rsidRPr="7C2DF1A2">
        <w:rPr>
          <w:rFonts w:ascii="Calibri" w:eastAsia="Calibri" w:hAnsi="Calibri" w:cs="Calibri"/>
          <w:lang w:val="en-US"/>
        </w:rPr>
        <w:t>Muğla</w:t>
      </w:r>
      <w:proofErr w:type="spellEnd"/>
      <w:r w:rsidRPr="7C2DF1A2">
        <w:rPr>
          <w:rFonts w:ascii="Calibri" w:eastAsia="Calibri" w:hAnsi="Calibri" w:cs="Calibri"/>
          <w:lang w:val="en-US"/>
        </w:rPr>
        <w:t xml:space="preserve"> Metropolitan Municipality, Bodrum Municipality</w:t>
      </w:r>
      <w:r w:rsidR="3BF73D22" w:rsidRPr="7C2DF1A2">
        <w:rPr>
          <w:rFonts w:ascii="Calibri" w:eastAsia="Calibri" w:hAnsi="Calibri" w:cs="Calibri"/>
          <w:lang w:val="en-US"/>
        </w:rPr>
        <w:t xml:space="preserve"> </w:t>
      </w:r>
      <w:r w:rsidRPr="7C2DF1A2">
        <w:rPr>
          <w:rFonts w:ascii="Calibri" w:eastAsia="Calibri" w:hAnsi="Calibri" w:cs="Calibri"/>
          <w:lang w:val="en-US"/>
        </w:rPr>
        <w:t>and private companies are not only supporters but also active contributors to a global cultural conversation shaped by music.</w:t>
      </w:r>
    </w:p>
    <w:p w14:paraId="30CFA5C0" w14:textId="38F874BB"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 xml:space="preserve">On behaf of the Board of the Jazz </w:t>
      </w:r>
      <w:r w:rsidR="00561AC0">
        <w:rPr>
          <w:rFonts w:ascii="Calibri" w:eastAsia="Calibri" w:hAnsi="Calibri" w:cs="Calibri"/>
          <w:lang w:val="en-US"/>
        </w:rPr>
        <w:t>Society</w:t>
      </w:r>
      <w:r w:rsidRPr="7C2DF1A2">
        <w:rPr>
          <w:rFonts w:ascii="Calibri" w:eastAsia="Calibri" w:hAnsi="Calibri" w:cs="Calibri"/>
          <w:lang w:val="en-US"/>
        </w:rPr>
        <w:t>;</w:t>
      </w:r>
    </w:p>
    <w:p w14:paraId="78A7F9CF" w14:textId="4A3D9CF2"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Among the institutions supporting the festival are the</w:t>
      </w:r>
      <w:r w:rsidR="00A67FD1" w:rsidRPr="7C2DF1A2">
        <w:rPr>
          <w:rFonts w:ascii="Calibri" w:eastAsia="Calibri" w:hAnsi="Calibri" w:cs="Calibri"/>
          <w:lang w:val="en-US"/>
        </w:rPr>
        <w:t xml:space="preserve"> </w:t>
      </w:r>
      <w:r w:rsidR="00A67FD1" w:rsidRPr="00A67FD1">
        <w:rPr>
          <w:rFonts w:ascii="Calibri" w:eastAsia="Calibri" w:hAnsi="Calibri" w:cs="Calibri"/>
          <w:b/>
          <w:bCs/>
          <w:lang w:val="en-US"/>
        </w:rPr>
        <w:t xml:space="preserve">Ministry of Culture and Tourism of the Republic of Türkiye </w:t>
      </w:r>
      <w:r w:rsidRPr="00A67FD1">
        <w:rPr>
          <w:rFonts w:ascii="Calibri" w:eastAsia="Calibri" w:hAnsi="Calibri" w:cs="Calibri"/>
          <w:b/>
          <w:bCs/>
          <w:lang w:val="en-US"/>
        </w:rPr>
        <w:t>General Directorate of Copyrights, Muğla Metropolitan Municipality, Bodrum Municipality, Muğla Sıtkı Koçman University, Midtown Shopping and Life Center, BOD</w:t>
      </w:r>
      <w:r w:rsidR="00A67FD1">
        <w:rPr>
          <w:rFonts w:ascii="Calibri" w:eastAsia="Calibri" w:hAnsi="Calibri" w:cs="Calibri"/>
          <w:b/>
          <w:bCs/>
          <w:lang w:val="en-US"/>
        </w:rPr>
        <w:t>FAD</w:t>
      </w:r>
      <w:r w:rsidRPr="00A67FD1">
        <w:rPr>
          <w:rFonts w:ascii="Calibri" w:eastAsia="Calibri" w:hAnsi="Calibri" w:cs="Calibri"/>
          <w:b/>
          <w:bCs/>
          <w:lang w:val="en-US"/>
        </w:rPr>
        <w:t>, BO</w:t>
      </w:r>
      <w:r w:rsidR="4327D690" w:rsidRPr="00A67FD1">
        <w:rPr>
          <w:rFonts w:ascii="Calibri" w:eastAsia="Calibri" w:hAnsi="Calibri" w:cs="Calibri"/>
          <w:b/>
          <w:bCs/>
          <w:lang w:val="en-US"/>
        </w:rPr>
        <w:t>D</w:t>
      </w:r>
      <w:r w:rsidR="00A67FD1">
        <w:rPr>
          <w:rFonts w:ascii="Calibri" w:eastAsia="Calibri" w:hAnsi="Calibri" w:cs="Calibri"/>
          <w:b/>
          <w:bCs/>
          <w:lang w:val="en-US"/>
        </w:rPr>
        <w:t>ER</w:t>
      </w:r>
      <w:r w:rsidR="1F36EC2C" w:rsidRPr="00A67FD1">
        <w:rPr>
          <w:rFonts w:ascii="Calibri" w:eastAsia="Calibri" w:hAnsi="Calibri" w:cs="Calibri"/>
          <w:b/>
          <w:bCs/>
          <w:lang w:val="en-US"/>
        </w:rPr>
        <w:t xml:space="preserve">, </w:t>
      </w:r>
      <w:r w:rsidRPr="00A67FD1">
        <w:rPr>
          <w:rFonts w:ascii="Calibri" w:eastAsia="Calibri" w:hAnsi="Calibri" w:cs="Calibri"/>
          <w:b/>
          <w:bCs/>
          <w:lang w:val="en-US"/>
        </w:rPr>
        <w:t>the Embassy of the Netherlands, the Embassy of Poland, World Jazz Network, Le CNM: Centre national de la musique</w:t>
      </w:r>
      <w:r w:rsidR="4AB84D00" w:rsidRPr="00A67FD1">
        <w:rPr>
          <w:rFonts w:ascii="Calibri" w:eastAsia="Calibri" w:hAnsi="Calibri" w:cs="Calibri"/>
          <w:b/>
          <w:bCs/>
          <w:lang w:val="en-US"/>
        </w:rPr>
        <w:t xml:space="preserve"> </w:t>
      </w:r>
      <w:r w:rsidRPr="00A67FD1">
        <w:rPr>
          <w:rFonts w:ascii="Calibri" w:eastAsia="Calibri" w:hAnsi="Calibri" w:cs="Calibri"/>
          <w:b/>
          <w:bCs/>
          <w:lang w:val="en-US"/>
        </w:rPr>
        <w:t xml:space="preserve">and the Rhodes </w:t>
      </w:r>
      <w:r w:rsidR="00110C6A" w:rsidRPr="00A67FD1">
        <w:rPr>
          <w:rFonts w:ascii="Calibri" w:eastAsia="Calibri" w:hAnsi="Calibri" w:cs="Calibri"/>
          <w:b/>
          <w:bCs/>
          <w:lang w:val="en-US"/>
        </w:rPr>
        <w:t>&amp;</w:t>
      </w:r>
      <w:r w:rsidRPr="00A67FD1">
        <w:rPr>
          <w:rFonts w:ascii="Calibri" w:eastAsia="Calibri" w:hAnsi="Calibri" w:cs="Calibri"/>
          <w:b/>
          <w:bCs/>
          <w:lang w:val="en-US"/>
        </w:rPr>
        <w:t xml:space="preserve"> South Aegean International Jazz Festival.</w:t>
      </w:r>
      <w:r w:rsidRPr="7C2DF1A2">
        <w:rPr>
          <w:rFonts w:ascii="Calibri" w:eastAsia="Calibri" w:hAnsi="Calibri" w:cs="Calibri"/>
          <w:lang w:val="en-US"/>
        </w:rPr>
        <w:t xml:space="preserve"> We sincerely thank all of them.</w:t>
      </w:r>
    </w:p>
    <w:p w14:paraId="5A409F4B" w14:textId="36EC7665" w:rsidR="00117800" w:rsidRPr="00E150A9" w:rsidRDefault="19FA09BD" w:rsidP="7C2DF1A2">
      <w:pPr>
        <w:spacing w:before="240" w:after="240"/>
        <w:rPr>
          <w:rFonts w:ascii="Calibri" w:eastAsia="Calibri" w:hAnsi="Calibri" w:cs="Calibri"/>
        </w:rPr>
      </w:pPr>
      <w:r w:rsidRPr="7C2DF1A2">
        <w:rPr>
          <w:rFonts w:ascii="Calibri" w:eastAsia="Calibri" w:hAnsi="Calibri" w:cs="Calibri"/>
        </w:rPr>
        <w:t xml:space="preserve">We would </w:t>
      </w:r>
      <w:proofErr w:type="spellStart"/>
      <w:r w:rsidRPr="7C2DF1A2">
        <w:rPr>
          <w:rFonts w:ascii="Calibri" w:eastAsia="Calibri" w:hAnsi="Calibri" w:cs="Calibri"/>
        </w:rPr>
        <w:t>also</w:t>
      </w:r>
      <w:proofErr w:type="spellEnd"/>
      <w:r w:rsidRPr="7C2DF1A2">
        <w:rPr>
          <w:rFonts w:ascii="Calibri" w:eastAsia="Calibri" w:hAnsi="Calibri" w:cs="Calibri"/>
        </w:rPr>
        <w:t xml:space="preserve"> </w:t>
      </w:r>
      <w:proofErr w:type="spellStart"/>
      <w:r w:rsidRPr="7C2DF1A2">
        <w:rPr>
          <w:rFonts w:ascii="Calibri" w:eastAsia="Calibri" w:hAnsi="Calibri" w:cs="Calibri"/>
        </w:rPr>
        <w:t>like</w:t>
      </w:r>
      <w:proofErr w:type="spellEnd"/>
      <w:r w:rsidRPr="7C2DF1A2">
        <w:rPr>
          <w:rFonts w:ascii="Calibri" w:eastAsia="Calibri" w:hAnsi="Calibri" w:cs="Calibri"/>
        </w:rPr>
        <w:t xml:space="preserve"> </w:t>
      </w:r>
      <w:proofErr w:type="spellStart"/>
      <w:r w:rsidRPr="7C2DF1A2">
        <w:rPr>
          <w:rFonts w:ascii="Calibri" w:eastAsia="Calibri" w:hAnsi="Calibri" w:cs="Calibri"/>
        </w:rPr>
        <w:t>to</w:t>
      </w:r>
      <w:proofErr w:type="spellEnd"/>
      <w:r w:rsidRPr="7C2DF1A2">
        <w:rPr>
          <w:rFonts w:ascii="Calibri" w:eastAsia="Calibri" w:hAnsi="Calibri" w:cs="Calibri"/>
        </w:rPr>
        <w:t xml:space="preserve"> </w:t>
      </w:r>
      <w:proofErr w:type="spellStart"/>
      <w:r w:rsidRPr="7C2DF1A2">
        <w:rPr>
          <w:rFonts w:ascii="Calibri" w:eastAsia="Calibri" w:hAnsi="Calibri" w:cs="Calibri"/>
        </w:rPr>
        <w:t>thank</w:t>
      </w:r>
      <w:proofErr w:type="spellEnd"/>
      <w:r w:rsidRPr="7C2DF1A2">
        <w:rPr>
          <w:rFonts w:ascii="Calibri" w:eastAsia="Calibri" w:hAnsi="Calibri" w:cs="Calibri"/>
        </w:rPr>
        <w:t xml:space="preserve"> </w:t>
      </w:r>
      <w:proofErr w:type="spellStart"/>
      <w:r w:rsidRPr="7C2DF1A2">
        <w:rPr>
          <w:rFonts w:ascii="Calibri" w:eastAsia="Calibri" w:hAnsi="Calibri" w:cs="Calibri"/>
        </w:rPr>
        <w:t>concert</w:t>
      </w:r>
      <w:proofErr w:type="spellEnd"/>
      <w:r w:rsidRPr="7C2DF1A2">
        <w:rPr>
          <w:rFonts w:ascii="Calibri" w:eastAsia="Calibri" w:hAnsi="Calibri" w:cs="Calibri"/>
        </w:rPr>
        <w:t xml:space="preserve"> </w:t>
      </w:r>
      <w:proofErr w:type="spellStart"/>
      <w:r w:rsidRPr="7C2DF1A2">
        <w:rPr>
          <w:rFonts w:ascii="Calibri" w:eastAsia="Calibri" w:hAnsi="Calibri" w:cs="Calibri"/>
        </w:rPr>
        <w:t>sponsors</w:t>
      </w:r>
      <w:proofErr w:type="spellEnd"/>
      <w:r w:rsidRPr="7C2DF1A2">
        <w:rPr>
          <w:rFonts w:ascii="Calibri" w:eastAsia="Calibri" w:hAnsi="Calibri" w:cs="Calibri"/>
        </w:rPr>
        <w:t xml:space="preserve"> </w:t>
      </w:r>
      <w:proofErr w:type="spellStart"/>
      <w:r w:rsidRPr="00DF4F4B">
        <w:rPr>
          <w:rFonts w:ascii="Calibri" w:eastAsia="Calibri" w:hAnsi="Calibri" w:cs="Calibri"/>
          <w:b/>
          <w:bCs/>
        </w:rPr>
        <w:t>Anthaven</w:t>
      </w:r>
      <w:proofErr w:type="spellEnd"/>
      <w:r w:rsidRPr="00DF4F4B">
        <w:rPr>
          <w:rFonts w:ascii="Calibri" w:eastAsia="Calibri" w:hAnsi="Calibri" w:cs="Calibri"/>
          <w:b/>
          <w:bCs/>
        </w:rPr>
        <w:t xml:space="preserve"> </w:t>
      </w:r>
      <w:proofErr w:type="spellStart"/>
      <w:r w:rsidRPr="00DF4F4B">
        <w:rPr>
          <w:rFonts w:ascii="Calibri" w:eastAsia="Calibri" w:hAnsi="Calibri" w:cs="Calibri"/>
          <w:b/>
          <w:bCs/>
        </w:rPr>
        <w:t>Aspat</w:t>
      </w:r>
      <w:proofErr w:type="spellEnd"/>
      <w:r w:rsidR="00DF4F4B" w:rsidRPr="00DF4F4B">
        <w:rPr>
          <w:rFonts w:ascii="Calibri" w:eastAsia="Calibri" w:hAnsi="Calibri" w:cs="Calibri"/>
          <w:b/>
          <w:bCs/>
        </w:rPr>
        <w:t xml:space="preserve">, </w:t>
      </w:r>
      <w:proofErr w:type="spellStart"/>
      <w:r w:rsidR="00DF4F4B" w:rsidRPr="00DF4F4B">
        <w:rPr>
          <w:rFonts w:ascii="Calibri" w:eastAsia="Calibri" w:hAnsi="Calibri" w:cs="Calibri"/>
          <w:b/>
          <w:bCs/>
        </w:rPr>
        <w:t>Or</w:t>
      </w:r>
      <w:proofErr w:type="spellEnd"/>
      <w:r w:rsidR="00DF4F4B" w:rsidRPr="00DF4F4B">
        <w:rPr>
          <w:rFonts w:ascii="Calibri" w:eastAsia="Calibri" w:hAnsi="Calibri" w:cs="Calibri"/>
          <w:b/>
          <w:bCs/>
        </w:rPr>
        <w:t xml:space="preserve"> Enerji</w:t>
      </w:r>
      <w:r w:rsidRPr="7C2DF1A2">
        <w:rPr>
          <w:rFonts w:ascii="Calibri" w:eastAsia="Calibri" w:hAnsi="Calibri" w:cs="Calibri"/>
        </w:rPr>
        <w:t xml:space="preserve"> </w:t>
      </w:r>
      <w:proofErr w:type="spellStart"/>
      <w:r w:rsidRPr="7C2DF1A2">
        <w:rPr>
          <w:rFonts w:ascii="Calibri" w:eastAsia="Calibri" w:hAnsi="Calibri" w:cs="Calibri"/>
        </w:rPr>
        <w:t>and</w:t>
      </w:r>
      <w:proofErr w:type="spellEnd"/>
      <w:r w:rsidRPr="7C2DF1A2">
        <w:rPr>
          <w:rFonts w:ascii="Calibri" w:eastAsia="Calibri" w:hAnsi="Calibri" w:cs="Calibri"/>
        </w:rPr>
        <w:t xml:space="preserve"> </w:t>
      </w:r>
      <w:r w:rsidRPr="00DF4F4B">
        <w:rPr>
          <w:rFonts w:ascii="Calibri" w:eastAsia="Calibri" w:hAnsi="Calibri" w:cs="Calibri"/>
          <w:b/>
          <w:bCs/>
        </w:rPr>
        <w:t>Midtown Plus</w:t>
      </w:r>
      <w:r w:rsidRPr="7C2DF1A2">
        <w:rPr>
          <w:rFonts w:ascii="Calibri" w:eastAsia="Calibri" w:hAnsi="Calibri" w:cs="Calibri"/>
        </w:rPr>
        <w:t>.</w:t>
      </w:r>
    </w:p>
    <w:p w14:paraId="4147F010" w14:textId="2735E42F"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 xml:space="preserve">Supporters of the festival also include </w:t>
      </w:r>
      <w:r w:rsidRPr="0099228A">
        <w:rPr>
          <w:rFonts w:ascii="Calibri" w:eastAsia="Calibri" w:hAnsi="Calibri" w:cs="Calibri"/>
          <w:b/>
          <w:bCs/>
          <w:lang w:val="en-US"/>
        </w:rPr>
        <w:t xml:space="preserve">PEGASUS, </w:t>
      </w:r>
      <w:proofErr w:type="spellStart"/>
      <w:r w:rsidR="00DF4F4B" w:rsidRPr="0099228A">
        <w:rPr>
          <w:rFonts w:ascii="Calibri" w:eastAsia="Calibri" w:hAnsi="Calibri" w:cs="Calibri"/>
          <w:b/>
          <w:bCs/>
          <w:lang w:val="en-US"/>
        </w:rPr>
        <w:t>Cinemarine</w:t>
      </w:r>
      <w:proofErr w:type="spellEnd"/>
      <w:r w:rsidR="00DF4F4B" w:rsidRPr="0099228A">
        <w:rPr>
          <w:rFonts w:ascii="Calibri" w:eastAsia="Calibri" w:hAnsi="Calibri" w:cs="Calibri"/>
          <w:b/>
          <w:bCs/>
          <w:lang w:val="en-US"/>
        </w:rPr>
        <w:t xml:space="preserve">, </w:t>
      </w:r>
      <w:r w:rsidRPr="0099228A">
        <w:rPr>
          <w:rFonts w:ascii="Calibri" w:eastAsia="Calibri" w:hAnsi="Calibri" w:cs="Calibri"/>
          <w:b/>
          <w:bCs/>
          <w:lang w:val="en-US"/>
        </w:rPr>
        <w:t xml:space="preserve">Yeşil Marmaris Lines, Pelin </w:t>
      </w:r>
      <w:proofErr w:type="spellStart"/>
      <w:r w:rsidRPr="0099228A">
        <w:rPr>
          <w:rFonts w:ascii="Calibri" w:eastAsia="Calibri" w:hAnsi="Calibri" w:cs="Calibri"/>
          <w:b/>
          <w:bCs/>
          <w:lang w:val="en-US"/>
        </w:rPr>
        <w:t>Ofset</w:t>
      </w:r>
      <w:proofErr w:type="spellEnd"/>
      <w:r w:rsidRPr="0099228A">
        <w:rPr>
          <w:rFonts w:ascii="Calibri" w:eastAsia="Calibri" w:hAnsi="Calibri" w:cs="Calibri"/>
          <w:b/>
          <w:bCs/>
          <w:lang w:val="en-US"/>
        </w:rPr>
        <w:t xml:space="preserve"> Tipo </w:t>
      </w:r>
      <w:r w:rsidR="005E7A2C" w:rsidRPr="0099228A">
        <w:rPr>
          <w:rFonts w:ascii="Calibri" w:eastAsia="Calibri" w:hAnsi="Calibri" w:cs="Calibri"/>
          <w:b/>
          <w:bCs/>
          <w:lang w:val="en-US"/>
        </w:rPr>
        <w:t>Matbaacılık</w:t>
      </w:r>
      <w:r w:rsidRPr="0099228A">
        <w:rPr>
          <w:rFonts w:ascii="Calibri" w:eastAsia="Calibri" w:hAnsi="Calibri" w:cs="Calibri"/>
          <w:b/>
          <w:bCs/>
          <w:lang w:val="en-US"/>
        </w:rPr>
        <w:t xml:space="preserve">, </w:t>
      </w:r>
      <w:proofErr w:type="spellStart"/>
      <w:r w:rsidRPr="0099228A">
        <w:rPr>
          <w:rFonts w:ascii="Calibri" w:eastAsia="Calibri" w:hAnsi="Calibri" w:cs="Calibri"/>
          <w:b/>
          <w:bCs/>
          <w:lang w:val="en-US"/>
        </w:rPr>
        <w:t>Kısmet</w:t>
      </w:r>
      <w:proofErr w:type="spellEnd"/>
      <w:r w:rsidRPr="0099228A">
        <w:rPr>
          <w:rFonts w:ascii="Calibri" w:eastAsia="Calibri" w:hAnsi="Calibri" w:cs="Calibri"/>
          <w:b/>
          <w:bCs/>
          <w:lang w:val="en-US"/>
        </w:rPr>
        <w:t xml:space="preserve"> </w:t>
      </w:r>
      <w:r w:rsidR="00943BD5" w:rsidRPr="0099228A">
        <w:rPr>
          <w:rFonts w:ascii="Calibri" w:eastAsia="Calibri" w:hAnsi="Calibri" w:cs="Calibri"/>
          <w:b/>
          <w:bCs/>
          <w:lang w:val="en-US"/>
        </w:rPr>
        <w:t>Lokantası</w:t>
      </w:r>
      <w:r w:rsidRPr="0099228A">
        <w:rPr>
          <w:rFonts w:ascii="Calibri" w:eastAsia="Calibri" w:hAnsi="Calibri" w:cs="Calibri"/>
          <w:b/>
          <w:bCs/>
          <w:lang w:val="en-US"/>
        </w:rPr>
        <w:t xml:space="preserve">, </w:t>
      </w:r>
      <w:proofErr w:type="spellStart"/>
      <w:r w:rsidRPr="0099228A">
        <w:rPr>
          <w:rFonts w:ascii="Calibri" w:eastAsia="Calibri" w:hAnsi="Calibri" w:cs="Calibri"/>
          <w:b/>
          <w:bCs/>
          <w:lang w:val="en-US"/>
        </w:rPr>
        <w:t>Körfez</w:t>
      </w:r>
      <w:proofErr w:type="spellEnd"/>
      <w:r w:rsidRPr="0099228A">
        <w:rPr>
          <w:rFonts w:ascii="Calibri" w:eastAsia="Calibri" w:hAnsi="Calibri" w:cs="Calibri"/>
          <w:b/>
          <w:bCs/>
          <w:lang w:val="en-US"/>
        </w:rPr>
        <w:t xml:space="preserve"> Restaurant &amp; Bar, La Pasion, La Playa Del Lago, Yüzgeç Restaurant, Foodrum, Tipsy Crab, Bulut </w:t>
      </w:r>
      <w:proofErr w:type="spellStart"/>
      <w:r w:rsidR="00DD0546" w:rsidRPr="0099228A">
        <w:rPr>
          <w:rFonts w:ascii="Calibri" w:eastAsia="Calibri" w:hAnsi="Calibri" w:cs="Calibri"/>
          <w:b/>
          <w:bCs/>
          <w:lang w:val="en-US"/>
        </w:rPr>
        <w:t>Ajans</w:t>
      </w:r>
      <w:proofErr w:type="spellEnd"/>
      <w:r w:rsidRPr="0099228A">
        <w:rPr>
          <w:rFonts w:ascii="Calibri" w:eastAsia="Calibri" w:hAnsi="Calibri" w:cs="Calibri"/>
          <w:b/>
          <w:bCs/>
          <w:lang w:val="en-US"/>
        </w:rPr>
        <w:t xml:space="preserve">, Emre </w:t>
      </w:r>
      <w:proofErr w:type="spellStart"/>
      <w:r w:rsidRPr="0099228A">
        <w:rPr>
          <w:rFonts w:ascii="Calibri" w:eastAsia="Calibri" w:hAnsi="Calibri" w:cs="Calibri"/>
          <w:b/>
          <w:bCs/>
          <w:lang w:val="en-US"/>
        </w:rPr>
        <w:t>Alkaç</w:t>
      </w:r>
      <w:proofErr w:type="spellEnd"/>
      <w:r w:rsidRPr="0099228A">
        <w:rPr>
          <w:rFonts w:ascii="Calibri" w:eastAsia="Calibri" w:hAnsi="Calibri" w:cs="Calibri"/>
          <w:b/>
          <w:bCs/>
          <w:lang w:val="en-US"/>
        </w:rPr>
        <w:t xml:space="preserve"> Design, </w:t>
      </w:r>
      <w:proofErr w:type="spellStart"/>
      <w:r w:rsidR="00695FF1" w:rsidRPr="0099228A">
        <w:rPr>
          <w:rFonts w:ascii="Calibri" w:eastAsia="Calibri" w:hAnsi="Calibri" w:cs="Calibri"/>
          <w:b/>
          <w:bCs/>
          <w:lang w:val="en-US"/>
        </w:rPr>
        <w:t>Özlen</w:t>
      </w:r>
      <w:proofErr w:type="spellEnd"/>
      <w:r w:rsidR="00695FF1" w:rsidRPr="0099228A">
        <w:rPr>
          <w:rFonts w:ascii="Calibri" w:eastAsia="Calibri" w:hAnsi="Calibri" w:cs="Calibri"/>
          <w:b/>
          <w:bCs/>
          <w:lang w:val="en-US"/>
        </w:rPr>
        <w:t xml:space="preserve"> </w:t>
      </w:r>
      <w:proofErr w:type="spellStart"/>
      <w:r w:rsidR="00695FF1" w:rsidRPr="0099228A">
        <w:rPr>
          <w:rFonts w:ascii="Calibri" w:eastAsia="Calibri" w:hAnsi="Calibri" w:cs="Calibri"/>
          <w:b/>
          <w:bCs/>
          <w:lang w:val="en-US"/>
        </w:rPr>
        <w:t>Ayata</w:t>
      </w:r>
      <w:proofErr w:type="spellEnd"/>
      <w:r w:rsidR="00695FF1" w:rsidRPr="0099228A">
        <w:rPr>
          <w:rFonts w:ascii="Calibri" w:eastAsia="Calibri" w:hAnsi="Calibri" w:cs="Calibri"/>
          <w:b/>
          <w:bCs/>
          <w:lang w:val="en-US"/>
        </w:rPr>
        <w:t xml:space="preserve"> </w:t>
      </w:r>
      <w:r w:rsidRPr="0099228A">
        <w:rPr>
          <w:rFonts w:ascii="Calibri" w:eastAsia="Calibri" w:hAnsi="Calibri" w:cs="Calibri"/>
          <w:lang w:val="en-US"/>
        </w:rPr>
        <w:t>and</w:t>
      </w:r>
      <w:r w:rsidR="00695FF1" w:rsidRPr="0099228A">
        <w:rPr>
          <w:rFonts w:ascii="Calibri" w:eastAsia="Calibri" w:hAnsi="Calibri" w:cs="Calibri"/>
          <w:b/>
          <w:bCs/>
          <w:lang w:val="en-US"/>
        </w:rPr>
        <w:t xml:space="preserve"> Öz </w:t>
      </w:r>
      <w:proofErr w:type="spellStart"/>
      <w:r w:rsidR="00695FF1" w:rsidRPr="0099228A">
        <w:rPr>
          <w:rFonts w:ascii="Calibri" w:eastAsia="Calibri" w:hAnsi="Calibri" w:cs="Calibri"/>
          <w:b/>
          <w:bCs/>
          <w:lang w:val="en-US"/>
        </w:rPr>
        <w:t>Aromaterapi</w:t>
      </w:r>
      <w:proofErr w:type="spellEnd"/>
      <w:r w:rsidRPr="0099228A">
        <w:rPr>
          <w:rFonts w:ascii="Calibri" w:eastAsia="Calibri" w:hAnsi="Calibri" w:cs="Calibri"/>
          <w:b/>
          <w:bCs/>
          <w:lang w:val="en-US"/>
        </w:rPr>
        <w:t>.</w:t>
      </w:r>
      <w:r w:rsidR="00695FF1">
        <w:rPr>
          <w:rFonts w:ascii="Calibri" w:eastAsia="Calibri" w:hAnsi="Calibri" w:cs="Calibri"/>
          <w:lang w:val="en-US"/>
        </w:rPr>
        <w:t xml:space="preserve"> </w:t>
      </w:r>
      <w:r w:rsidR="0099228A">
        <w:rPr>
          <w:rFonts w:ascii="Calibri" w:eastAsia="Calibri" w:hAnsi="Calibri" w:cs="Calibri"/>
          <w:lang w:val="en-US"/>
        </w:rPr>
        <w:t>We thank you.</w:t>
      </w:r>
    </w:p>
    <w:p w14:paraId="21EF80F5" w14:textId="71CBDC77"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Our accommodation sponsors include</w:t>
      </w:r>
      <w:r w:rsidR="004D0F5E" w:rsidRPr="004D0F5E">
        <w:rPr>
          <w:rFonts w:ascii="Calibri" w:hAnsi="Calibri" w:cs="Calibri"/>
          <w:b/>
          <w:bCs/>
        </w:rPr>
        <w:t xml:space="preserve"> </w:t>
      </w:r>
      <w:proofErr w:type="spellStart"/>
      <w:r w:rsidR="004D0F5E">
        <w:rPr>
          <w:rFonts w:ascii="Calibri" w:hAnsi="Calibri" w:cs="Calibri"/>
          <w:b/>
          <w:bCs/>
        </w:rPr>
        <w:t>The</w:t>
      </w:r>
      <w:proofErr w:type="spellEnd"/>
      <w:r w:rsidR="004D0F5E">
        <w:rPr>
          <w:rFonts w:ascii="Calibri" w:hAnsi="Calibri" w:cs="Calibri"/>
          <w:b/>
          <w:bCs/>
        </w:rPr>
        <w:t xml:space="preserve"> Marmara Bodrum</w:t>
      </w:r>
      <w:r w:rsidR="004D0F5E" w:rsidRPr="00D86CEE">
        <w:rPr>
          <w:rFonts w:ascii="Calibri" w:hAnsi="Calibri" w:cs="Calibri"/>
        </w:rPr>
        <w:t xml:space="preserve">, </w:t>
      </w:r>
      <w:proofErr w:type="spellStart"/>
      <w:r w:rsidR="004D0F5E">
        <w:rPr>
          <w:rFonts w:ascii="Calibri" w:hAnsi="Calibri" w:cs="Calibri"/>
          <w:b/>
          <w:bCs/>
        </w:rPr>
        <w:t>Hapimag</w:t>
      </w:r>
      <w:proofErr w:type="spellEnd"/>
      <w:r w:rsidR="004D0F5E">
        <w:rPr>
          <w:rFonts w:ascii="Calibri" w:hAnsi="Calibri" w:cs="Calibri"/>
          <w:b/>
          <w:bCs/>
        </w:rPr>
        <w:t xml:space="preserve"> </w:t>
      </w:r>
      <w:proofErr w:type="spellStart"/>
      <w:r w:rsidR="004D0F5E">
        <w:rPr>
          <w:rFonts w:ascii="Calibri" w:hAnsi="Calibri" w:cs="Calibri"/>
          <w:b/>
          <w:bCs/>
        </w:rPr>
        <w:t>Sea</w:t>
      </w:r>
      <w:proofErr w:type="spellEnd"/>
      <w:r w:rsidR="004D0F5E">
        <w:rPr>
          <w:rFonts w:ascii="Calibri" w:hAnsi="Calibri" w:cs="Calibri"/>
          <w:b/>
          <w:bCs/>
        </w:rPr>
        <w:t xml:space="preserve"> </w:t>
      </w:r>
      <w:proofErr w:type="spellStart"/>
      <w:r w:rsidR="004D0F5E">
        <w:rPr>
          <w:rFonts w:ascii="Calibri" w:hAnsi="Calibri" w:cs="Calibri"/>
          <w:b/>
          <w:bCs/>
        </w:rPr>
        <w:t>Garden</w:t>
      </w:r>
      <w:proofErr w:type="spellEnd"/>
      <w:r w:rsidR="004D0F5E">
        <w:rPr>
          <w:rFonts w:ascii="Calibri" w:hAnsi="Calibri" w:cs="Calibri"/>
          <w:b/>
          <w:bCs/>
        </w:rPr>
        <w:t xml:space="preserve"> </w:t>
      </w:r>
      <w:proofErr w:type="spellStart"/>
      <w:r w:rsidR="004D0F5E">
        <w:rPr>
          <w:rFonts w:ascii="Calibri" w:hAnsi="Calibri" w:cs="Calibri"/>
          <w:b/>
          <w:bCs/>
        </w:rPr>
        <w:t>Resort</w:t>
      </w:r>
      <w:proofErr w:type="spellEnd"/>
      <w:r w:rsidR="004D0F5E">
        <w:rPr>
          <w:rFonts w:ascii="Calibri" w:hAnsi="Calibri" w:cs="Calibri"/>
          <w:b/>
          <w:bCs/>
        </w:rPr>
        <w:t>, Radisson Collection Bodrum</w:t>
      </w:r>
      <w:r w:rsidR="004D0F5E" w:rsidRPr="00D86CEE">
        <w:rPr>
          <w:rFonts w:ascii="Calibri" w:hAnsi="Calibri" w:cs="Calibri"/>
        </w:rPr>
        <w:t xml:space="preserve">, </w:t>
      </w:r>
      <w:r w:rsidR="004D0F5E">
        <w:rPr>
          <w:rFonts w:ascii="Calibri" w:hAnsi="Calibri" w:cs="Calibri"/>
          <w:b/>
          <w:bCs/>
        </w:rPr>
        <w:t xml:space="preserve">Babana Hotel </w:t>
      </w:r>
      <w:proofErr w:type="spellStart"/>
      <w:r w:rsidR="004D0F5E" w:rsidRPr="004D0F5E">
        <w:rPr>
          <w:rFonts w:ascii="Calibri" w:hAnsi="Calibri" w:cs="Calibri"/>
        </w:rPr>
        <w:t>and</w:t>
      </w:r>
      <w:proofErr w:type="spellEnd"/>
      <w:r w:rsidR="004D0F5E">
        <w:rPr>
          <w:rFonts w:ascii="Calibri" w:hAnsi="Calibri" w:cs="Calibri"/>
          <w:b/>
          <w:bCs/>
        </w:rPr>
        <w:t xml:space="preserve"> Otel Gümüşlük</w:t>
      </w:r>
      <w:r w:rsidRPr="7C2DF1A2">
        <w:rPr>
          <w:rFonts w:ascii="Calibri" w:eastAsia="Calibri" w:hAnsi="Calibri" w:cs="Calibri"/>
          <w:lang w:val="en-US"/>
        </w:rPr>
        <w:t>. Venue supporters include</w:t>
      </w:r>
      <w:r w:rsidR="007C58F3" w:rsidRPr="007C58F3">
        <w:rPr>
          <w:rFonts w:ascii="Calibri" w:hAnsi="Calibri" w:cs="Calibri"/>
          <w:b/>
          <w:bCs/>
        </w:rPr>
        <w:t xml:space="preserve"> </w:t>
      </w:r>
      <w:proofErr w:type="spellStart"/>
      <w:r w:rsidR="007C58F3" w:rsidRPr="00594290">
        <w:rPr>
          <w:rFonts w:ascii="Calibri" w:hAnsi="Calibri" w:cs="Calibri"/>
          <w:b/>
          <w:bCs/>
        </w:rPr>
        <w:t>Very</w:t>
      </w:r>
      <w:proofErr w:type="spellEnd"/>
      <w:r w:rsidR="007C58F3" w:rsidRPr="00594290">
        <w:rPr>
          <w:rFonts w:ascii="Calibri" w:hAnsi="Calibri" w:cs="Calibri"/>
          <w:b/>
          <w:bCs/>
        </w:rPr>
        <w:t xml:space="preserve"> </w:t>
      </w:r>
      <w:proofErr w:type="spellStart"/>
      <w:r w:rsidR="007C58F3" w:rsidRPr="00594290">
        <w:rPr>
          <w:rFonts w:ascii="Calibri" w:hAnsi="Calibri" w:cs="Calibri"/>
          <w:b/>
          <w:bCs/>
        </w:rPr>
        <w:t>Chic</w:t>
      </w:r>
      <w:proofErr w:type="spellEnd"/>
      <w:r w:rsidR="007C58F3" w:rsidRPr="00594290">
        <w:rPr>
          <w:rFonts w:ascii="Calibri" w:hAnsi="Calibri" w:cs="Calibri"/>
          <w:b/>
          <w:bCs/>
        </w:rPr>
        <w:t xml:space="preserve"> Bodrum,</w:t>
      </w:r>
      <w:r w:rsidR="007C58F3">
        <w:rPr>
          <w:rFonts w:ascii="Calibri" w:hAnsi="Calibri" w:cs="Calibri"/>
        </w:rPr>
        <w:t xml:space="preserve"> </w:t>
      </w:r>
      <w:proofErr w:type="spellStart"/>
      <w:r w:rsidR="007C58F3">
        <w:rPr>
          <w:rFonts w:ascii="Calibri" w:hAnsi="Calibri" w:cs="Calibri"/>
          <w:b/>
          <w:bCs/>
        </w:rPr>
        <w:t>Dibeklihan</w:t>
      </w:r>
      <w:proofErr w:type="spellEnd"/>
      <w:r w:rsidR="007C58F3">
        <w:rPr>
          <w:rFonts w:ascii="Calibri" w:hAnsi="Calibri" w:cs="Calibri"/>
          <w:b/>
          <w:bCs/>
        </w:rPr>
        <w:t xml:space="preserve"> Kültür ve Sanat Köyü</w:t>
      </w:r>
      <w:r w:rsidR="007C58F3" w:rsidRPr="00D86CEE">
        <w:rPr>
          <w:rFonts w:ascii="Calibri" w:hAnsi="Calibri" w:cs="Calibri"/>
          <w:b/>
          <w:bCs/>
        </w:rPr>
        <w:t xml:space="preserve">, </w:t>
      </w:r>
      <w:r w:rsidR="007C58F3">
        <w:rPr>
          <w:rFonts w:ascii="Calibri" w:hAnsi="Calibri" w:cs="Calibri"/>
          <w:b/>
          <w:bCs/>
        </w:rPr>
        <w:t>Metreküp Bodrum</w:t>
      </w:r>
      <w:r w:rsidR="007C58F3" w:rsidRPr="00D86CEE">
        <w:rPr>
          <w:rFonts w:ascii="Calibri" w:hAnsi="Calibri" w:cs="Calibri"/>
          <w:b/>
          <w:bCs/>
        </w:rPr>
        <w:t xml:space="preserve">, </w:t>
      </w:r>
      <w:r w:rsidR="007C58F3">
        <w:rPr>
          <w:rFonts w:ascii="Calibri" w:hAnsi="Calibri" w:cs="Calibri"/>
          <w:b/>
          <w:bCs/>
        </w:rPr>
        <w:t xml:space="preserve">Laguna </w:t>
      </w:r>
      <w:proofErr w:type="spellStart"/>
      <w:r w:rsidR="007C58F3">
        <w:rPr>
          <w:rFonts w:ascii="Calibri" w:hAnsi="Calibri" w:cs="Calibri"/>
          <w:b/>
          <w:bCs/>
        </w:rPr>
        <w:t>Lounge</w:t>
      </w:r>
      <w:proofErr w:type="spellEnd"/>
      <w:r w:rsidR="007C58F3" w:rsidRPr="00D86CEE">
        <w:rPr>
          <w:rFonts w:ascii="Calibri" w:hAnsi="Calibri" w:cs="Calibri"/>
          <w:b/>
          <w:bCs/>
        </w:rPr>
        <w:t xml:space="preserve">, </w:t>
      </w:r>
      <w:r w:rsidR="007C58F3">
        <w:rPr>
          <w:rFonts w:ascii="Calibri" w:hAnsi="Calibri" w:cs="Calibri"/>
          <w:b/>
          <w:bCs/>
        </w:rPr>
        <w:t>Karabatak</w:t>
      </w:r>
      <w:r w:rsidR="007C58F3" w:rsidRPr="00D86CEE">
        <w:rPr>
          <w:rFonts w:ascii="Calibri" w:hAnsi="Calibri" w:cs="Calibri"/>
          <w:b/>
          <w:bCs/>
        </w:rPr>
        <w:t xml:space="preserve">, </w:t>
      </w:r>
      <w:r w:rsidR="007C58F3">
        <w:rPr>
          <w:rFonts w:ascii="Calibri" w:hAnsi="Calibri" w:cs="Calibri"/>
          <w:b/>
          <w:bCs/>
        </w:rPr>
        <w:t>Mor Salkım Bağları</w:t>
      </w:r>
      <w:r w:rsidR="007C58F3" w:rsidRPr="00D86CEE">
        <w:rPr>
          <w:rFonts w:ascii="Calibri" w:hAnsi="Calibri" w:cs="Calibri"/>
          <w:b/>
          <w:bCs/>
        </w:rPr>
        <w:t xml:space="preserve">, </w:t>
      </w:r>
      <w:proofErr w:type="spellStart"/>
      <w:r w:rsidR="007C58F3">
        <w:rPr>
          <w:rFonts w:ascii="Calibri" w:hAnsi="Calibri" w:cs="Calibri"/>
          <w:b/>
          <w:bCs/>
        </w:rPr>
        <w:t>Inspera</w:t>
      </w:r>
      <w:proofErr w:type="spellEnd"/>
      <w:r w:rsidR="007C58F3">
        <w:rPr>
          <w:rFonts w:ascii="Calibri" w:hAnsi="Calibri" w:cs="Calibri"/>
          <w:b/>
          <w:bCs/>
        </w:rPr>
        <w:t xml:space="preserve"> Bodrum Kültür Sanat</w:t>
      </w:r>
      <w:r w:rsidR="007C58F3" w:rsidRPr="00D86CEE">
        <w:rPr>
          <w:rFonts w:ascii="Calibri" w:hAnsi="Calibri" w:cs="Calibri"/>
          <w:b/>
          <w:bCs/>
        </w:rPr>
        <w:t xml:space="preserve">, </w:t>
      </w:r>
      <w:r w:rsidR="007C58F3">
        <w:rPr>
          <w:rFonts w:ascii="Calibri" w:hAnsi="Calibri" w:cs="Calibri"/>
          <w:b/>
          <w:bCs/>
        </w:rPr>
        <w:t xml:space="preserve">Pera 77 Pop </w:t>
      </w:r>
      <w:proofErr w:type="spellStart"/>
      <w:r w:rsidR="007C58F3">
        <w:rPr>
          <w:rFonts w:ascii="Calibri" w:hAnsi="Calibri" w:cs="Calibri"/>
          <w:b/>
          <w:bCs/>
        </w:rPr>
        <w:t>Up</w:t>
      </w:r>
      <w:proofErr w:type="spellEnd"/>
      <w:r w:rsidR="00A56A9F">
        <w:rPr>
          <w:rFonts w:ascii="Calibri" w:hAnsi="Calibri" w:cs="Calibri"/>
          <w:b/>
          <w:bCs/>
        </w:rPr>
        <w:t xml:space="preserve"> </w:t>
      </w:r>
      <w:proofErr w:type="spellStart"/>
      <w:r w:rsidR="00A56A9F" w:rsidRPr="00A56A9F">
        <w:rPr>
          <w:rFonts w:ascii="Calibri" w:hAnsi="Calibri" w:cs="Calibri"/>
        </w:rPr>
        <w:t>and</w:t>
      </w:r>
      <w:proofErr w:type="spellEnd"/>
      <w:r w:rsidR="00A56A9F">
        <w:rPr>
          <w:rFonts w:ascii="Calibri" w:hAnsi="Calibri" w:cs="Calibri"/>
          <w:b/>
          <w:bCs/>
        </w:rPr>
        <w:t xml:space="preserve"> </w:t>
      </w:r>
      <w:r w:rsidR="007C58F3">
        <w:rPr>
          <w:rFonts w:ascii="Calibri" w:hAnsi="Calibri" w:cs="Calibri"/>
          <w:b/>
          <w:bCs/>
        </w:rPr>
        <w:t xml:space="preserve">Bodrum </w:t>
      </w:r>
      <w:proofErr w:type="spellStart"/>
      <w:r w:rsidR="007C58F3">
        <w:rPr>
          <w:rFonts w:ascii="Calibri" w:hAnsi="Calibri" w:cs="Calibri"/>
          <w:b/>
          <w:bCs/>
        </w:rPr>
        <w:t>ModRoom</w:t>
      </w:r>
      <w:proofErr w:type="spellEnd"/>
      <w:r w:rsidRPr="7C2DF1A2">
        <w:rPr>
          <w:rFonts w:ascii="Calibri" w:eastAsia="Calibri" w:hAnsi="Calibri" w:cs="Calibri"/>
          <w:lang w:val="en-US"/>
        </w:rPr>
        <w:t xml:space="preserve">. We thank them for their </w:t>
      </w:r>
      <w:r w:rsidR="00A70890">
        <w:rPr>
          <w:rFonts w:ascii="Calibri" w:eastAsia="Calibri" w:hAnsi="Calibri" w:cs="Calibri"/>
          <w:lang w:val="en-US"/>
        </w:rPr>
        <w:t>support</w:t>
      </w:r>
      <w:r w:rsidRPr="7C2DF1A2">
        <w:rPr>
          <w:rFonts w:ascii="Calibri" w:eastAsia="Calibri" w:hAnsi="Calibri" w:cs="Calibri"/>
          <w:lang w:val="en-US"/>
        </w:rPr>
        <w:t>.</w:t>
      </w:r>
    </w:p>
    <w:p w14:paraId="4AAFF6A9" w14:textId="01EF30FD"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Among the media sponsors helping the festival reach audiences are</w:t>
      </w:r>
      <w:r w:rsidR="00310A5E" w:rsidRPr="00310A5E">
        <w:rPr>
          <w:rFonts w:ascii="Calibri" w:hAnsi="Calibri" w:cs="Calibri"/>
          <w:b/>
          <w:bCs/>
        </w:rPr>
        <w:t xml:space="preserve"> </w:t>
      </w:r>
      <w:r w:rsidR="00310A5E" w:rsidRPr="00D86CEE">
        <w:rPr>
          <w:rFonts w:ascii="Calibri" w:hAnsi="Calibri" w:cs="Calibri"/>
          <w:b/>
          <w:bCs/>
        </w:rPr>
        <w:t>K</w:t>
      </w:r>
      <w:r w:rsidR="00310A5E">
        <w:rPr>
          <w:rFonts w:ascii="Calibri" w:hAnsi="Calibri" w:cs="Calibri"/>
          <w:b/>
          <w:bCs/>
        </w:rPr>
        <w:t>ENT TV</w:t>
      </w:r>
      <w:r w:rsidR="00310A5E" w:rsidRPr="00D86CEE">
        <w:rPr>
          <w:rFonts w:ascii="Calibri" w:hAnsi="Calibri" w:cs="Calibri"/>
          <w:b/>
          <w:bCs/>
        </w:rPr>
        <w:t xml:space="preserve">, T24, </w:t>
      </w:r>
      <w:r w:rsidR="00310A5E">
        <w:rPr>
          <w:rFonts w:ascii="Calibri" w:hAnsi="Calibri" w:cs="Calibri"/>
          <w:b/>
          <w:bCs/>
        </w:rPr>
        <w:t xml:space="preserve">Bizim Caz, </w:t>
      </w:r>
      <w:r w:rsidR="00310A5E" w:rsidRPr="00D86CEE">
        <w:rPr>
          <w:rFonts w:ascii="Calibri" w:hAnsi="Calibri" w:cs="Calibri"/>
          <w:b/>
          <w:bCs/>
        </w:rPr>
        <w:t>Radyo ODTÜ,</w:t>
      </w:r>
      <w:r w:rsidR="00310A5E">
        <w:rPr>
          <w:rFonts w:ascii="Calibri" w:hAnsi="Calibri" w:cs="Calibri"/>
          <w:b/>
          <w:bCs/>
        </w:rPr>
        <w:t xml:space="preserve"> </w:t>
      </w:r>
      <w:proofErr w:type="spellStart"/>
      <w:r w:rsidR="00310A5E">
        <w:rPr>
          <w:rFonts w:ascii="Calibri" w:hAnsi="Calibri" w:cs="Calibri"/>
          <w:b/>
          <w:bCs/>
        </w:rPr>
        <w:t>Mag</w:t>
      </w:r>
      <w:proofErr w:type="spellEnd"/>
      <w:r w:rsidR="00310A5E">
        <w:rPr>
          <w:rFonts w:ascii="Calibri" w:hAnsi="Calibri" w:cs="Calibri"/>
          <w:b/>
          <w:bCs/>
        </w:rPr>
        <w:t xml:space="preserve"> Medya, </w:t>
      </w:r>
      <w:proofErr w:type="spellStart"/>
      <w:r w:rsidR="00310A5E" w:rsidRPr="00D86CEE">
        <w:rPr>
          <w:rFonts w:ascii="Calibri" w:hAnsi="Calibri" w:cs="Calibri"/>
          <w:b/>
          <w:bCs/>
        </w:rPr>
        <w:t>Jazz</w:t>
      </w:r>
      <w:proofErr w:type="spellEnd"/>
      <w:r w:rsidR="00310A5E" w:rsidRPr="00D86CEE">
        <w:rPr>
          <w:rFonts w:ascii="Calibri" w:hAnsi="Calibri" w:cs="Calibri"/>
          <w:b/>
          <w:bCs/>
        </w:rPr>
        <w:t xml:space="preserve"> Dergisi</w:t>
      </w:r>
      <w:r w:rsidR="00310A5E">
        <w:rPr>
          <w:rFonts w:ascii="Calibri" w:hAnsi="Calibri" w:cs="Calibri"/>
          <w:b/>
          <w:bCs/>
        </w:rPr>
        <w:t xml:space="preserve">, </w:t>
      </w:r>
      <w:proofErr w:type="spellStart"/>
      <w:r w:rsidR="00310A5E" w:rsidRPr="00D86CEE">
        <w:rPr>
          <w:rFonts w:ascii="Calibri" w:hAnsi="Calibri" w:cs="Calibri"/>
          <w:b/>
          <w:bCs/>
        </w:rPr>
        <w:t>Cazkolik</w:t>
      </w:r>
      <w:proofErr w:type="spellEnd"/>
      <w:r w:rsidR="00310A5E">
        <w:rPr>
          <w:rFonts w:ascii="Calibri" w:hAnsi="Calibri" w:cs="Calibri"/>
          <w:b/>
          <w:bCs/>
        </w:rPr>
        <w:t xml:space="preserve">, </w:t>
      </w:r>
      <w:proofErr w:type="spellStart"/>
      <w:r w:rsidR="00310A5E" w:rsidRPr="00D86CEE">
        <w:rPr>
          <w:rFonts w:ascii="Calibri" w:hAnsi="Calibri" w:cs="Calibri"/>
          <w:b/>
          <w:bCs/>
        </w:rPr>
        <w:t>Darkbluenotes</w:t>
      </w:r>
      <w:proofErr w:type="spellEnd"/>
      <w:r w:rsidR="00310A5E" w:rsidRPr="00D86CEE">
        <w:rPr>
          <w:rFonts w:ascii="Calibri" w:hAnsi="Calibri" w:cs="Calibri"/>
          <w:b/>
          <w:bCs/>
        </w:rPr>
        <w:t xml:space="preserve">, </w:t>
      </w:r>
      <w:r w:rsidR="00310A5E">
        <w:rPr>
          <w:rFonts w:ascii="Calibri" w:hAnsi="Calibri" w:cs="Calibri"/>
          <w:b/>
          <w:bCs/>
        </w:rPr>
        <w:t xml:space="preserve">Bodrum’da Yaşam, Bodrum </w:t>
      </w:r>
      <w:proofErr w:type="spellStart"/>
      <w:r w:rsidR="00310A5E">
        <w:rPr>
          <w:rFonts w:ascii="Calibri" w:hAnsi="Calibri" w:cs="Calibri"/>
          <w:b/>
          <w:bCs/>
        </w:rPr>
        <w:t>Jazz</w:t>
      </w:r>
      <w:proofErr w:type="spellEnd"/>
      <w:r w:rsidR="00310A5E">
        <w:rPr>
          <w:rFonts w:ascii="Calibri" w:hAnsi="Calibri" w:cs="Calibri"/>
          <w:b/>
          <w:bCs/>
        </w:rPr>
        <w:t xml:space="preserve"> </w:t>
      </w:r>
      <w:proofErr w:type="spellStart"/>
      <w:r w:rsidR="00310A5E">
        <w:rPr>
          <w:rFonts w:ascii="Calibri" w:hAnsi="Calibri" w:cs="Calibri"/>
        </w:rPr>
        <w:t>and</w:t>
      </w:r>
      <w:proofErr w:type="spellEnd"/>
      <w:r w:rsidR="00310A5E">
        <w:rPr>
          <w:rFonts w:ascii="Calibri" w:hAnsi="Calibri" w:cs="Calibri"/>
          <w:b/>
          <w:bCs/>
        </w:rPr>
        <w:t xml:space="preserve"> Bodrum City Life</w:t>
      </w:r>
      <w:r w:rsidRPr="7C2DF1A2">
        <w:rPr>
          <w:rFonts w:ascii="Calibri" w:eastAsia="Calibri" w:hAnsi="Calibri" w:cs="Calibri"/>
          <w:lang w:val="en-US"/>
        </w:rPr>
        <w:t>. We are very grateful for thier support.</w:t>
      </w:r>
    </w:p>
    <w:p w14:paraId="0A5BB386" w14:textId="5674E68C"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We would like to thank all institutions and organizations that participate in and support the festival</w:t>
      </w:r>
      <w:r w:rsidR="0405CBC0" w:rsidRPr="7C2DF1A2">
        <w:rPr>
          <w:rFonts w:ascii="Calibri" w:eastAsia="Calibri" w:hAnsi="Calibri" w:cs="Calibri"/>
          <w:lang w:val="en-US"/>
        </w:rPr>
        <w:t>,</w:t>
      </w:r>
      <w:r w:rsidRPr="7C2DF1A2">
        <w:rPr>
          <w:rFonts w:ascii="Calibri" w:eastAsia="Calibri" w:hAnsi="Calibri" w:cs="Calibri"/>
          <w:lang w:val="en-US"/>
        </w:rPr>
        <w:t xml:space="preserve"> </w:t>
      </w:r>
      <w:r w:rsidR="0415AF13" w:rsidRPr="7C2DF1A2">
        <w:rPr>
          <w:rFonts w:ascii="Calibri" w:eastAsia="Calibri" w:hAnsi="Calibri" w:cs="Calibri"/>
          <w:lang w:val="en-US"/>
        </w:rPr>
        <w:t>w</w:t>
      </w:r>
      <w:r w:rsidRPr="7C2DF1A2">
        <w:rPr>
          <w:rFonts w:ascii="Calibri" w:eastAsia="Calibri" w:hAnsi="Calibri" w:cs="Calibri"/>
          <w:lang w:val="en-US"/>
        </w:rPr>
        <w:t>e exist together.</w:t>
      </w:r>
    </w:p>
    <w:p w14:paraId="6DE939B0" w14:textId="0D7BB6E5" w:rsidR="00117800" w:rsidRPr="00E150A9" w:rsidRDefault="19FA09BD" w:rsidP="7C2DF1A2">
      <w:pPr>
        <w:spacing w:before="240" w:after="240"/>
        <w:rPr>
          <w:rFonts w:ascii="Calibri" w:eastAsia="Calibri" w:hAnsi="Calibri" w:cs="Calibri"/>
          <w:lang w:val="en-US"/>
        </w:rPr>
      </w:pPr>
      <w:r w:rsidRPr="7C2DF1A2">
        <w:rPr>
          <w:rFonts w:ascii="Calibri" w:eastAsia="Calibri" w:hAnsi="Calibri" w:cs="Calibri"/>
          <w:lang w:val="en-US"/>
        </w:rPr>
        <w:t>We thank all festival artists, participants</w:t>
      </w:r>
      <w:r w:rsidR="24496827" w:rsidRPr="7C2DF1A2">
        <w:rPr>
          <w:rFonts w:ascii="Calibri" w:eastAsia="Calibri" w:hAnsi="Calibri" w:cs="Calibri"/>
          <w:lang w:val="en-US"/>
        </w:rPr>
        <w:t xml:space="preserve"> </w:t>
      </w:r>
      <w:r w:rsidRPr="7C2DF1A2">
        <w:rPr>
          <w:rFonts w:ascii="Calibri" w:eastAsia="Calibri" w:hAnsi="Calibri" w:cs="Calibri"/>
          <w:lang w:val="en-US"/>
        </w:rPr>
        <w:t>and our audience.</w:t>
      </w:r>
    </w:p>
    <w:p w14:paraId="394615F5" w14:textId="475DBD19" w:rsidR="00117800" w:rsidRPr="00E150A9" w:rsidRDefault="19FA09BD" w:rsidP="7C2DF1A2">
      <w:pPr>
        <w:spacing w:before="240" w:after="240"/>
        <w:rPr>
          <w:rFonts w:ascii="Calibri" w:eastAsia="Calibri" w:hAnsi="Calibri" w:cs="Calibri"/>
        </w:rPr>
      </w:pPr>
      <w:r w:rsidRPr="7C2DF1A2">
        <w:rPr>
          <w:rFonts w:ascii="Calibri" w:eastAsia="Calibri" w:hAnsi="Calibri" w:cs="Calibri"/>
        </w:rPr>
        <w:lastRenderedPageBreak/>
        <w:t xml:space="preserve">We would especially like to thank everyone who made the festival possible; particularly our coordinator Selin Gonca, as well as İrem Gökçe Sancaklı and Kutlay Adalı. We also extend our thanks to Selma Güçlü Çetin, Eren Demir, Hakan Demirbilek, Eren Gül, all </w:t>
      </w:r>
      <w:proofErr w:type="spellStart"/>
      <w:r w:rsidRPr="7C2DF1A2">
        <w:rPr>
          <w:rFonts w:ascii="Calibri" w:eastAsia="Calibri" w:hAnsi="Calibri" w:cs="Calibri"/>
        </w:rPr>
        <w:t>our</w:t>
      </w:r>
      <w:proofErr w:type="spellEnd"/>
      <w:r w:rsidRPr="7C2DF1A2">
        <w:rPr>
          <w:rFonts w:ascii="Calibri" w:eastAsia="Calibri" w:hAnsi="Calibri" w:cs="Calibri"/>
        </w:rPr>
        <w:t xml:space="preserve"> </w:t>
      </w:r>
      <w:proofErr w:type="spellStart"/>
      <w:r w:rsidRPr="7C2DF1A2">
        <w:rPr>
          <w:rFonts w:ascii="Calibri" w:eastAsia="Calibri" w:hAnsi="Calibri" w:cs="Calibri"/>
        </w:rPr>
        <w:t>friends</w:t>
      </w:r>
      <w:proofErr w:type="spellEnd"/>
      <w:r w:rsidRPr="7C2DF1A2">
        <w:rPr>
          <w:rFonts w:ascii="Calibri" w:eastAsia="Calibri" w:hAnsi="Calibri" w:cs="Calibri"/>
        </w:rPr>
        <w:t xml:space="preserve">, </w:t>
      </w:r>
      <w:proofErr w:type="spellStart"/>
      <w:r w:rsidRPr="7C2DF1A2">
        <w:rPr>
          <w:rFonts w:ascii="Calibri" w:eastAsia="Calibri" w:hAnsi="Calibri" w:cs="Calibri"/>
        </w:rPr>
        <w:t>colleagues</w:t>
      </w:r>
      <w:proofErr w:type="spellEnd"/>
      <w:r w:rsidRPr="7C2DF1A2">
        <w:rPr>
          <w:rFonts w:ascii="Calibri" w:eastAsia="Calibri" w:hAnsi="Calibri" w:cs="Calibri"/>
        </w:rPr>
        <w:t xml:space="preserve">, </w:t>
      </w:r>
      <w:proofErr w:type="spellStart"/>
      <w:r w:rsidRPr="7C2DF1A2">
        <w:rPr>
          <w:rFonts w:ascii="Calibri" w:eastAsia="Calibri" w:hAnsi="Calibri" w:cs="Calibri"/>
        </w:rPr>
        <w:t>and</w:t>
      </w:r>
      <w:proofErr w:type="spellEnd"/>
      <w:r w:rsidRPr="7C2DF1A2">
        <w:rPr>
          <w:rFonts w:ascii="Calibri" w:eastAsia="Calibri" w:hAnsi="Calibri" w:cs="Calibri"/>
        </w:rPr>
        <w:t xml:space="preserve"> </w:t>
      </w:r>
      <w:proofErr w:type="spellStart"/>
      <w:r w:rsidRPr="7C2DF1A2">
        <w:rPr>
          <w:rFonts w:ascii="Calibri" w:eastAsia="Calibri" w:hAnsi="Calibri" w:cs="Calibri"/>
        </w:rPr>
        <w:t>technical</w:t>
      </w:r>
      <w:proofErr w:type="spellEnd"/>
      <w:r w:rsidRPr="7C2DF1A2">
        <w:rPr>
          <w:rFonts w:ascii="Calibri" w:eastAsia="Calibri" w:hAnsi="Calibri" w:cs="Calibri"/>
        </w:rPr>
        <w:t xml:space="preserve"> </w:t>
      </w:r>
      <w:proofErr w:type="spellStart"/>
      <w:r w:rsidRPr="7C2DF1A2">
        <w:rPr>
          <w:rFonts w:ascii="Calibri" w:eastAsia="Calibri" w:hAnsi="Calibri" w:cs="Calibri"/>
        </w:rPr>
        <w:t>teams</w:t>
      </w:r>
      <w:proofErr w:type="spellEnd"/>
      <w:r w:rsidRPr="7C2DF1A2">
        <w:rPr>
          <w:rFonts w:ascii="Calibri" w:eastAsia="Calibri" w:hAnsi="Calibri" w:cs="Calibri"/>
        </w:rPr>
        <w:t xml:space="preserve"> </w:t>
      </w:r>
      <w:proofErr w:type="spellStart"/>
      <w:r w:rsidRPr="7C2DF1A2">
        <w:rPr>
          <w:rFonts w:ascii="Calibri" w:eastAsia="Calibri" w:hAnsi="Calibri" w:cs="Calibri"/>
        </w:rPr>
        <w:t>who</w:t>
      </w:r>
      <w:proofErr w:type="spellEnd"/>
      <w:r w:rsidRPr="7C2DF1A2">
        <w:rPr>
          <w:rFonts w:ascii="Calibri" w:eastAsia="Calibri" w:hAnsi="Calibri" w:cs="Calibri"/>
        </w:rPr>
        <w:t xml:space="preserve"> </w:t>
      </w:r>
      <w:proofErr w:type="spellStart"/>
      <w:r w:rsidRPr="7C2DF1A2">
        <w:rPr>
          <w:rFonts w:ascii="Calibri" w:eastAsia="Calibri" w:hAnsi="Calibri" w:cs="Calibri"/>
        </w:rPr>
        <w:t>supported</w:t>
      </w:r>
      <w:proofErr w:type="spellEnd"/>
      <w:r w:rsidRPr="7C2DF1A2">
        <w:rPr>
          <w:rFonts w:ascii="Calibri" w:eastAsia="Calibri" w:hAnsi="Calibri" w:cs="Calibri"/>
        </w:rPr>
        <w:t xml:space="preserve"> </w:t>
      </w:r>
      <w:proofErr w:type="spellStart"/>
      <w:r w:rsidRPr="7C2DF1A2">
        <w:rPr>
          <w:rFonts w:ascii="Calibri" w:eastAsia="Calibri" w:hAnsi="Calibri" w:cs="Calibri"/>
        </w:rPr>
        <w:t>the</w:t>
      </w:r>
      <w:proofErr w:type="spellEnd"/>
      <w:r w:rsidRPr="7C2DF1A2">
        <w:rPr>
          <w:rFonts w:ascii="Calibri" w:eastAsia="Calibri" w:hAnsi="Calibri" w:cs="Calibri"/>
        </w:rPr>
        <w:t xml:space="preserve"> festival.</w:t>
      </w:r>
      <w:r w:rsidR="00AD3555">
        <w:rPr>
          <w:rFonts w:ascii="Calibri" w:eastAsia="Calibri" w:hAnsi="Calibri" w:cs="Calibri"/>
        </w:rPr>
        <w:t>”</w:t>
      </w:r>
    </w:p>
    <w:p w14:paraId="3EC25902" w14:textId="7C19E6EF" w:rsidR="00117800" w:rsidRPr="00E150A9" w:rsidRDefault="19FA09BD" w:rsidP="7C2DF1A2">
      <w:pPr>
        <w:spacing w:before="240" w:after="240"/>
      </w:pPr>
      <w:r w:rsidRPr="7C2DF1A2">
        <w:rPr>
          <w:rFonts w:ascii="Calibri" w:eastAsia="Calibri" w:hAnsi="Calibri" w:cs="Calibri"/>
        </w:rPr>
        <w:t xml:space="preserve">Festival programs and </w:t>
      </w:r>
      <w:proofErr w:type="spellStart"/>
      <w:r w:rsidRPr="7C2DF1A2">
        <w:rPr>
          <w:rFonts w:ascii="Calibri" w:eastAsia="Calibri" w:hAnsi="Calibri" w:cs="Calibri"/>
        </w:rPr>
        <w:t>tickets</w:t>
      </w:r>
      <w:proofErr w:type="spellEnd"/>
      <w:r w:rsidRPr="7C2DF1A2">
        <w:rPr>
          <w:rFonts w:ascii="Calibri" w:eastAsia="Calibri" w:hAnsi="Calibri" w:cs="Calibri"/>
        </w:rPr>
        <w:t xml:space="preserve"> can be </w:t>
      </w:r>
      <w:proofErr w:type="spellStart"/>
      <w:r w:rsidRPr="7C2DF1A2">
        <w:rPr>
          <w:rFonts w:ascii="Calibri" w:eastAsia="Calibri" w:hAnsi="Calibri" w:cs="Calibri"/>
        </w:rPr>
        <w:t>found</w:t>
      </w:r>
      <w:proofErr w:type="spellEnd"/>
      <w:r w:rsidRPr="7C2DF1A2">
        <w:rPr>
          <w:rFonts w:ascii="Calibri" w:eastAsia="Calibri" w:hAnsi="Calibri" w:cs="Calibri"/>
        </w:rPr>
        <w:t xml:space="preserve"> on </w:t>
      </w:r>
      <w:proofErr w:type="spellStart"/>
      <w:r w:rsidRPr="7C2DF1A2">
        <w:rPr>
          <w:rFonts w:ascii="Calibri" w:eastAsia="Calibri" w:hAnsi="Calibri" w:cs="Calibri"/>
        </w:rPr>
        <w:t>the</w:t>
      </w:r>
      <w:proofErr w:type="spellEnd"/>
      <w:r w:rsidRPr="7C2DF1A2">
        <w:rPr>
          <w:rFonts w:ascii="Calibri" w:eastAsia="Calibri" w:hAnsi="Calibri" w:cs="Calibri"/>
        </w:rPr>
        <w:t xml:space="preserve"> </w:t>
      </w:r>
      <w:proofErr w:type="spellStart"/>
      <w:r w:rsidRPr="7C2DF1A2">
        <w:rPr>
          <w:rFonts w:ascii="Calibri" w:eastAsia="Calibri" w:hAnsi="Calibri" w:cs="Calibri"/>
        </w:rPr>
        <w:t>Jazz</w:t>
      </w:r>
      <w:proofErr w:type="spellEnd"/>
      <w:r w:rsidRPr="7C2DF1A2">
        <w:rPr>
          <w:rFonts w:ascii="Calibri" w:eastAsia="Calibri" w:hAnsi="Calibri" w:cs="Calibri"/>
        </w:rPr>
        <w:t xml:space="preserve"> </w:t>
      </w:r>
      <w:proofErr w:type="spellStart"/>
      <w:r w:rsidR="00AD3555">
        <w:rPr>
          <w:rFonts w:ascii="Calibri" w:eastAsia="Calibri" w:hAnsi="Calibri" w:cs="Calibri"/>
        </w:rPr>
        <w:t>Society</w:t>
      </w:r>
      <w:r w:rsidRPr="7C2DF1A2">
        <w:rPr>
          <w:rFonts w:ascii="Calibri" w:eastAsia="Calibri" w:hAnsi="Calibri" w:cs="Calibri"/>
        </w:rPr>
        <w:t>’s</w:t>
      </w:r>
      <w:proofErr w:type="spellEnd"/>
      <w:r w:rsidRPr="7C2DF1A2">
        <w:rPr>
          <w:rFonts w:ascii="Calibri" w:eastAsia="Calibri" w:hAnsi="Calibri" w:cs="Calibri"/>
        </w:rPr>
        <w:t xml:space="preserve"> </w:t>
      </w:r>
      <w:proofErr w:type="spellStart"/>
      <w:r w:rsidRPr="7C2DF1A2">
        <w:rPr>
          <w:rFonts w:ascii="Calibri" w:eastAsia="Calibri" w:hAnsi="Calibri" w:cs="Calibri"/>
        </w:rPr>
        <w:t>social</w:t>
      </w:r>
      <w:proofErr w:type="spellEnd"/>
      <w:r w:rsidRPr="7C2DF1A2">
        <w:rPr>
          <w:rFonts w:ascii="Calibri" w:eastAsia="Calibri" w:hAnsi="Calibri" w:cs="Calibri"/>
        </w:rPr>
        <w:t xml:space="preserve"> </w:t>
      </w:r>
      <w:proofErr w:type="spellStart"/>
      <w:r w:rsidRPr="7C2DF1A2">
        <w:rPr>
          <w:rFonts w:ascii="Calibri" w:eastAsia="Calibri" w:hAnsi="Calibri" w:cs="Calibri"/>
        </w:rPr>
        <w:t>media</w:t>
      </w:r>
      <w:proofErr w:type="spellEnd"/>
      <w:r w:rsidRPr="7C2DF1A2">
        <w:rPr>
          <w:rFonts w:ascii="Calibri" w:eastAsia="Calibri" w:hAnsi="Calibri" w:cs="Calibri"/>
        </w:rPr>
        <w:t xml:space="preserve"> </w:t>
      </w:r>
      <w:proofErr w:type="spellStart"/>
      <w:r w:rsidRPr="7C2DF1A2">
        <w:rPr>
          <w:rFonts w:ascii="Calibri" w:eastAsia="Calibri" w:hAnsi="Calibri" w:cs="Calibri"/>
        </w:rPr>
        <w:t>accounts</w:t>
      </w:r>
      <w:proofErr w:type="spellEnd"/>
      <w:r w:rsidRPr="7C2DF1A2">
        <w:rPr>
          <w:rFonts w:ascii="Calibri" w:eastAsia="Calibri" w:hAnsi="Calibri" w:cs="Calibri"/>
        </w:rPr>
        <w:t xml:space="preserve"> (@</w:t>
      </w:r>
      <w:r w:rsidR="44740A0C" w:rsidRPr="7C2DF1A2">
        <w:rPr>
          <w:rFonts w:ascii="Calibri" w:eastAsia="Calibri" w:hAnsi="Calibri" w:cs="Calibri"/>
        </w:rPr>
        <w:t>c</w:t>
      </w:r>
      <w:r w:rsidRPr="7C2DF1A2">
        <w:rPr>
          <w:rFonts w:ascii="Calibri" w:eastAsia="Calibri" w:hAnsi="Calibri" w:cs="Calibri"/>
        </w:rPr>
        <w:t xml:space="preserve">azdernegi) </w:t>
      </w:r>
      <w:proofErr w:type="spellStart"/>
      <w:r w:rsidRPr="7C2DF1A2">
        <w:rPr>
          <w:rFonts w:ascii="Calibri" w:eastAsia="Calibri" w:hAnsi="Calibri" w:cs="Calibri"/>
        </w:rPr>
        <w:t>and</w:t>
      </w:r>
      <w:proofErr w:type="spellEnd"/>
      <w:r w:rsidRPr="7C2DF1A2">
        <w:rPr>
          <w:rFonts w:ascii="Calibri" w:eastAsia="Calibri" w:hAnsi="Calibri" w:cs="Calibri"/>
        </w:rPr>
        <w:t xml:space="preserve"> at</w:t>
      </w:r>
      <w:r w:rsidR="0E3C12AB" w:rsidRPr="7C2DF1A2">
        <w:rPr>
          <w:rFonts w:ascii="Calibri" w:eastAsia="Calibri" w:hAnsi="Calibri" w:cs="Calibri"/>
        </w:rPr>
        <w:t xml:space="preserve"> </w:t>
      </w:r>
      <w:hyperlink r:id="rId7">
        <w:r w:rsidR="0E3C12AB" w:rsidRPr="7C2DF1A2">
          <w:rPr>
            <w:rStyle w:val="Kpr"/>
            <w:rFonts w:ascii="Calibri" w:eastAsia="Calibri" w:hAnsi="Calibri" w:cs="Calibri"/>
          </w:rPr>
          <w:t>https://www.cazdernegi.org/festivals/bodrumcazfestivali</w:t>
        </w:r>
      </w:hyperlink>
      <w:r w:rsidR="0E3C12AB" w:rsidRPr="7C2DF1A2">
        <w:rPr>
          <w:rFonts w:ascii="Calibri" w:eastAsia="Calibri" w:hAnsi="Calibri" w:cs="Calibri"/>
          <w:color w:val="000000" w:themeColor="text1"/>
        </w:rPr>
        <w:t xml:space="preserve"> </w:t>
      </w:r>
      <w:r w:rsidR="0E3C12AB" w:rsidRPr="7C2DF1A2">
        <w:rPr>
          <w:rFonts w:ascii="Calibri" w:eastAsia="Calibri" w:hAnsi="Calibri" w:cs="Calibri"/>
        </w:rPr>
        <w:t xml:space="preserve"> </w:t>
      </w:r>
    </w:p>
    <w:p w14:paraId="3A28A766" w14:textId="4AD7E534" w:rsidR="00117800" w:rsidRPr="00E150A9" w:rsidRDefault="19FA09BD" w:rsidP="7C2DF1A2">
      <w:pPr>
        <w:spacing w:before="240" w:after="240"/>
        <w:rPr>
          <w:rFonts w:ascii="Calibri" w:eastAsia="Calibri" w:hAnsi="Calibri" w:cs="Calibri"/>
        </w:rPr>
      </w:pPr>
      <w:r w:rsidRPr="7C2DF1A2">
        <w:rPr>
          <w:rFonts w:ascii="Calibri" w:eastAsia="Calibri" w:hAnsi="Calibri" w:cs="Calibri"/>
        </w:rPr>
        <w:t>Information and tickets:</w:t>
      </w:r>
    </w:p>
    <w:p w14:paraId="337B7293" w14:textId="7C638BEF" w:rsidR="00117800" w:rsidRPr="00E150A9" w:rsidRDefault="03160DA3" w:rsidP="7C2DF1A2">
      <w:pPr>
        <w:rPr>
          <w:rFonts w:ascii="Calibri" w:eastAsia="Calibri" w:hAnsi="Calibri" w:cs="Calibri"/>
        </w:rPr>
      </w:pPr>
      <w:hyperlink r:id="rId8">
        <w:r w:rsidRPr="7C2DF1A2">
          <w:rPr>
            <w:rStyle w:val="Kpr"/>
            <w:rFonts w:ascii="Calibri" w:eastAsia="Calibri" w:hAnsi="Calibri" w:cs="Calibri"/>
          </w:rPr>
          <w:t>https://www.cazdernegi.org/festivals/bodrumcazfestivali</w:t>
        </w:r>
      </w:hyperlink>
    </w:p>
    <w:p w14:paraId="58A8621C" w14:textId="049E336D" w:rsidR="00117800" w:rsidRPr="00E150A9" w:rsidRDefault="19FA09BD" w:rsidP="7C2DF1A2">
      <w:pPr>
        <w:spacing w:before="240" w:after="240"/>
        <w:rPr>
          <w:rFonts w:ascii="Calibri" w:eastAsia="Calibri" w:hAnsi="Calibri" w:cs="Calibri"/>
        </w:rPr>
      </w:pPr>
      <w:r w:rsidRPr="7C2DF1A2">
        <w:rPr>
          <w:rFonts w:ascii="Calibri" w:eastAsia="Calibri" w:hAnsi="Calibri" w:cs="Calibri"/>
        </w:rPr>
        <w:t>Press release, photos, and visuals:</w:t>
      </w:r>
    </w:p>
    <w:p w14:paraId="722B2078" w14:textId="5789372C" w:rsidR="00117800" w:rsidRPr="00E150A9" w:rsidRDefault="22F834DE" w:rsidP="7C2DF1A2">
      <w:pPr>
        <w:rPr>
          <w:rFonts w:ascii="Calibri" w:eastAsia="Calibri" w:hAnsi="Calibri" w:cs="Calibri"/>
          <w:color w:val="000000" w:themeColor="text1"/>
        </w:rPr>
      </w:pPr>
      <w:hyperlink r:id="rId9">
        <w:r w:rsidRPr="7C2DF1A2">
          <w:rPr>
            <w:rStyle w:val="Kpr"/>
            <w:rFonts w:ascii="Calibri" w:eastAsia="Calibri" w:hAnsi="Calibri" w:cs="Calibri"/>
          </w:rPr>
          <w:t>https://www.cazdernegi.org/media/bodrumcazfestivali</w:t>
        </w:r>
      </w:hyperlink>
    </w:p>
    <w:p w14:paraId="6E103FD6" w14:textId="0A2D3C31" w:rsidR="00117800" w:rsidRPr="00E150A9" w:rsidRDefault="19FA09BD" w:rsidP="7C2DF1A2">
      <w:pPr>
        <w:rPr>
          <w:rStyle w:val="apple-converted-space"/>
          <w:rFonts w:ascii="Calibri" w:eastAsia="Calibri" w:hAnsi="Calibri" w:cs="Calibri"/>
          <w:color w:val="000000" w:themeColor="text1"/>
        </w:rPr>
      </w:pPr>
      <w:r w:rsidRPr="7C2DF1A2">
        <w:rPr>
          <w:rFonts w:ascii="Calibri" w:eastAsia="Calibri" w:hAnsi="Calibri" w:cs="Calibri"/>
        </w:rPr>
        <w:t xml:space="preserve">Press Contact: </w:t>
      </w:r>
      <w:hyperlink r:id="rId10">
        <w:r w:rsidR="4EB99CB5" w:rsidRPr="7C2DF1A2">
          <w:rPr>
            <w:rStyle w:val="Kpr"/>
            <w:rFonts w:ascii="Calibri" w:eastAsia="Calibri" w:hAnsi="Calibri" w:cs="Calibri"/>
          </w:rPr>
          <w:t>selin.gonca@cazdernegi.org</w:t>
        </w:r>
      </w:hyperlink>
    </w:p>
    <w:p w14:paraId="28FEB749" w14:textId="7D8DD15A" w:rsidR="00117800" w:rsidRPr="00E150A9" w:rsidRDefault="6F842819" w:rsidP="7C2DF1A2">
      <w:pPr>
        <w:spacing w:before="240" w:after="240"/>
        <w:rPr>
          <w:rFonts w:ascii="Calibri" w:eastAsia="Calibri" w:hAnsi="Calibri" w:cs="Calibri"/>
          <w:b/>
          <w:bCs/>
          <w:i/>
          <w:iCs/>
          <w:lang w:val="en-US"/>
        </w:rPr>
      </w:pPr>
      <w:r w:rsidRPr="7C2DF1A2">
        <w:rPr>
          <w:rFonts w:ascii="Calibri" w:eastAsia="Calibri" w:hAnsi="Calibri" w:cs="Calibri"/>
          <w:b/>
          <w:bCs/>
          <w:i/>
          <w:iCs/>
          <w:lang w:val="en-US"/>
        </w:rPr>
        <w:t>***</w:t>
      </w:r>
      <w:r w:rsidR="19FA09BD" w:rsidRPr="7C2DF1A2">
        <w:rPr>
          <w:rFonts w:ascii="Calibri" w:eastAsia="Calibri" w:hAnsi="Calibri" w:cs="Calibri"/>
          <w:b/>
          <w:bCs/>
          <w:i/>
          <w:iCs/>
          <w:lang w:val="en-US"/>
        </w:rPr>
        <w:t xml:space="preserve">Members of the press are invited to the </w:t>
      </w:r>
      <w:proofErr w:type="gramStart"/>
      <w:r w:rsidR="00235FEC">
        <w:rPr>
          <w:rFonts w:ascii="Calibri" w:eastAsia="Calibri" w:hAnsi="Calibri" w:cs="Calibri"/>
          <w:b/>
          <w:bCs/>
          <w:i/>
          <w:iCs/>
          <w:lang w:val="en-US"/>
        </w:rPr>
        <w:t>F</w:t>
      </w:r>
      <w:r w:rsidR="19FA09BD" w:rsidRPr="7C2DF1A2">
        <w:rPr>
          <w:rFonts w:ascii="Calibri" w:eastAsia="Calibri" w:hAnsi="Calibri" w:cs="Calibri"/>
          <w:b/>
          <w:bCs/>
          <w:i/>
          <w:iCs/>
          <w:lang w:val="en-US"/>
        </w:rPr>
        <w:t>estival</w:t>
      </w:r>
      <w:proofErr w:type="gramEnd"/>
      <w:r w:rsidR="19FA09BD" w:rsidRPr="7C2DF1A2">
        <w:rPr>
          <w:rFonts w:ascii="Calibri" w:eastAsia="Calibri" w:hAnsi="Calibri" w:cs="Calibri"/>
          <w:b/>
          <w:bCs/>
          <w:i/>
          <w:iCs/>
          <w:lang w:val="en-US"/>
        </w:rPr>
        <w:t>.</w:t>
      </w:r>
      <w:r w:rsidR="0071572B">
        <w:rPr>
          <w:rFonts w:ascii="Calibri" w:eastAsia="Calibri" w:hAnsi="Calibri" w:cs="Calibri"/>
          <w:b/>
          <w:bCs/>
          <w:i/>
          <w:iCs/>
          <w:lang w:val="en-US"/>
        </w:rPr>
        <w:t xml:space="preserve"> </w:t>
      </w:r>
      <w:r w:rsidR="522217B4" w:rsidRPr="7C2DF1A2">
        <w:rPr>
          <w:rFonts w:ascii="Calibri" w:eastAsia="Calibri" w:hAnsi="Calibri" w:cs="Calibri"/>
          <w:b/>
          <w:bCs/>
          <w:i/>
          <w:iCs/>
          <w:lang w:val="en-US"/>
        </w:rPr>
        <w:t>***</w:t>
      </w:r>
    </w:p>
    <w:p w14:paraId="07B1BAD0" w14:textId="372B6ABF" w:rsidR="00117800" w:rsidRPr="00E150A9" w:rsidRDefault="00117800" w:rsidP="7C2DF1A2"/>
    <w:p w14:paraId="0A42546A" w14:textId="3290F182" w:rsidR="00117800" w:rsidRPr="00E150A9" w:rsidRDefault="19FA09BD" w:rsidP="7C2DF1A2">
      <w:r w:rsidRPr="7C2DF1A2">
        <w:rPr>
          <w:rFonts w:ascii="Calibri" w:eastAsia="Calibri" w:hAnsi="Calibri" w:cs="Calibri"/>
          <w:b/>
          <w:bCs/>
          <w:u w:val="single"/>
        </w:rPr>
        <w:t xml:space="preserve">10t International Bodrum </w:t>
      </w:r>
      <w:proofErr w:type="spellStart"/>
      <w:r w:rsidRPr="7C2DF1A2">
        <w:rPr>
          <w:rFonts w:ascii="Calibri" w:eastAsia="Calibri" w:hAnsi="Calibri" w:cs="Calibri"/>
          <w:b/>
          <w:bCs/>
          <w:u w:val="single"/>
        </w:rPr>
        <w:t>Jazz</w:t>
      </w:r>
      <w:proofErr w:type="spellEnd"/>
      <w:r w:rsidRPr="7C2DF1A2">
        <w:rPr>
          <w:rFonts w:ascii="Calibri" w:eastAsia="Calibri" w:hAnsi="Calibri" w:cs="Calibri"/>
          <w:b/>
          <w:bCs/>
          <w:u w:val="single"/>
        </w:rPr>
        <w:t xml:space="preserve"> Festival Program</w:t>
      </w:r>
      <w:r w:rsidR="0071572B">
        <w:rPr>
          <w:rFonts w:ascii="Calibri" w:eastAsia="Calibri" w:hAnsi="Calibri" w:cs="Calibri"/>
          <w:b/>
          <w:bCs/>
          <w:u w:val="single"/>
        </w:rPr>
        <w:t>:</w:t>
      </w:r>
    </w:p>
    <w:p w14:paraId="107D4938" w14:textId="644FE271" w:rsidR="00117800" w:rsidRPr="00E150A9" w:rsidRDefault="00117800" w:rsidP="7C2DF1A2">
      <w:pPr>
        <w:rPr>
          <w:rFonts w:ascii="Calibri" w:eastAsia="Calibri" w:hAnsi="Calibri" w:cs="Calibri"/>
          <w:b/>
          <w:bCs/>
          <w:u w:val="single"/>
        </w:rPr>
      </w:pPr>
    </w:p>
    <w:p w14:paraId="4AB5847E" w14:textId="1732FC5D" w:rsidR="00117800" w:rsidRPr="00235FEC" w:rsidRDefault="19FA09BD" w:rsidP="7C2DF1A2">
      <w:pPr>
        <w:rPr>
          <w:rFonts w:ascii="Calibri" w:eastAsia="Calibri" w:hAnsi="Calibri" w:cs="Calibri"/>
        </w:rPr>
      </w:pPr>
      <w:r w:rsidRPr="7C2DF1A2">
        <w:rPr>
          <w:rFonts w:ascii="Calibri" w:eastAsia="Calibri" w:hAnsi="Calibri" w:cs="Calibri"/>
          <w:b/>
          <w:bCs/>
        </w:rPr>
        <w:t xml:space="preserve">15 </w:t>
      </w:r>
      <w:proofErr w:type="spellStart"/>
      <w:r w:rsidRPr="7C2DF1A2">
        <w:rPr>
          <w:rFonts w:ascii="Calibri" w:eastAsia="Calibri" w:hAnsi="Calibri" w:cs="Calibri"/>
          <w:b/>
          <w:bCs/>
        </w:rPr>
        <w:t>June</w:t>
      </w:r>
      <w:proofErr w:type="spellEnd"/>
      <w:r w:rsidRPr="7C2DF1A2">
        <w:rPr>
          <w:rFonts w:ascii="Calibri" w:eastAsia="Calibri" w:hAnsi="Calibri" w:cs="Calibri"/>
          <w:b/>
          <w:bCs/>
        </w:rPr>
        <w:t xml:space="preserve"> 2026 </w:t>
      </w:r>
      <w:proofErr w:type="spellStart"/>
      <w:r w:rsidRPr="7C2DF1A2">
        <w:rPr>
          <w:rFonts w:ascii="Calibri" w:eastAsia="Calibri" w:hAnsi="Calibri" w:cs="Calibri"/>
          <w:b/>
          <w:bCs/>
        </w:rPr>
        <w:t>Monday</w:t>
      </w:r>
      <w:proofErr w:type="spellEnd"/>
      <w:r w:rsidRPr="7C2DF1A2">
        <w:rPr>
          <w:rFonts w:ascii="Calibri" w:eastAsia="Calibri" w:hAnsi="Calibri" w:cs="Calibri"/>
        </w:rPr>
        <w:t xml:space="preserve"> </w:t>
      </w:r>
      <w:r w:rsidR="00235FEC">
        <w:rPr>
          <w:rFonts w:ascii="Calibri" w:eastAsia="Calibri" w:hAnsi="Calibri" w:cs="Calibri"/>
        </w:rPr>
        <w:t>–</w:t>
      </w:r>
      <w:r w:rsidRPr="7C2DF1A2">
        <w:rPr>
          <w:rFonts w:ascii="Calibri" w:eastAsia="Calibri" w:hAnsi="Calibri" w:cs="Calibri"/>
        </w:rPr>
        <w:t xml:space="preserve"> </w:t>
      </w:r>
      <w:proofErr w:type="spellStart"/>
      <w:r w:rsidRPr="7C2DF1A2">
        <w:rPr>
          <w:rFonts w:ascii="Calibri" w:eastAsia="Calibri" w:hAnsi="Calibri" w:cs="Calibri"/>
        </w:rPr>
        <w:t>Very</w:t>
      </w:r>
      <w:proofErr w:type="spellEnd"/>
      <w:r w:rsidRPr="7C2DF1A2">
        <w:rPr>
          <w:rFonts w:ascii="Calibri" w:eastAsia="Calibri" w:hAnsi="Calibri" w:cs="Calibri"/>
        </w:rPr>
        <w:t xml:space="preserve"> </w:t>
      </w:r>
      <w:proofErr w:type="spellStart"/>
      <w:r w:rsidRPr="7C2DF1A2">
        <w:rPr>
          <w:rFonts w:ascii="Calibri" w:eastAsia="Calibri" w:hAnsi="Calibri" w:cs="Calibri"/>
        </w:rPr>
        <w:t>Chic</w:t>
      </w:r>
      <w:proofErr w:type="spellEnd"/>
      <w:r w:rsidRPr="7C2DF1A2">
        <w:rPr>
          <w:rFonts w:ascii="Calibri" w:eastAsia="Calibri" w:hAnsi="Calibri" w:cs="Calibri"/>
        </w:rPr>
        <w:t xml:space="preserve"> Bodrum</w:t>
      </w:r>
    </w:p>
    <w:p w14:paraId="488942AC" w14:textId="30F6AD72" w:rsidR="00117800" w:rsidRPr="00E150A9" w:rsidRDefault="19FA09BD" w:rsidP="7C2DF1A2">
      <w:pPr>
        <w:rPr>
          <w:rFonts w:ascii="Calibri" w:eastAsia="Calibri" w:hAnsi="Calibri" w:cs="Calibri"/>
        </w:rPr>
      </w:pPr>
      <w:r w:rsidRPr="7C2DF1A2">
        <w:rPr>
          <w:rFonts w:ascii="Calibri" w:eastAsia="Calibri" w:hAnsi="Calibri" w:cs="Calibri"/>
          <w:b/>
          <w:bCs/>
        </w:rPr>
        <w:t>20:00</w:t>
      </w:r>
      <w:r w:rsidRPr="7C2DF1A2">
        <w:rPr>
          <w:rFonts w:ascii="Calibri" w:eastAsia="Calibri" w:hAnsi="Calibri" w:cs="Calibri"/>
        </w:rPr>
        <w:t xml:space="preserve"> </w:t>
      </w:r>
      <w:r w:rsidR="00235FEC">
        <w:rPr>
          <w:rFonts w:ascii="Calibri" w:eastAsia="Calibri" w:hAnsi="Calibri" w:cs="Calibri"/>
        </w:rPr>
        <w:t xml:space="preserve">– </w:t>
      </w:r>
      <w:proofErr w:type="spellStart"/>
      <w:r w:rsidRPr="7C2DF1A2">
        <w:rPr>
          <w:rFonts w:ascii="Calibri" w:eastAsia="Calibri" w:hAnsi="Calibri" w:cs="Calibri"/>
        </w:rPr>
        <w:t>Press</w:t>
      </w:r>
      <w:proofErr w:type="spellEnd"/>
      <w:r w:rsidRPr="7C2DF1A2">
        <w:rPr>
          <w:rFonts w:ascii="Calibri" w:eastAsia="Calibri" w:hAnsi="Calibri" w:cs="Calibri"/>
        </w:rPr>
        <w:t xml:space="preserve"> </w:t>
      </w:r>
      <w:proofErr w:type="spellStart"/>
      <w:r w:rsidRPr="7C2DF1A2">
        <w:rPr>
          <w:rFonts w:ascii="Calibri" w:eastAsia="Calibri" w:hAnsi="Calibri" w:cs="Calibri"/>
        </w:rPr>
        <w:t>Opening</w:t>
      </w:r>
      <w:proofErr w:type="spellEnd"/>
      <w:r w:rsidRPr="7C2DF1A2">
        <w:rPr>
          <w:rFonts w:ascii="Calibri" w:eastAsia="Calibri" w:hAnsi="Calibri" w:cs="Calibri"/>
        </w:rPr>
        <w:t xml:space="preserve">, </w:t>
      </w:r>
      <w:proofErr w:type="spellStart"/>
      <w:r w:rsidRPr="7C2DF1A2">
        <w:rPr>
          <w:rFonts w:ascii="Calibri" w:eastAsia="Calibri" w:hAnsi="Calibri" w:cs="Calibri"/>
        </w:rPr>
        <w:t>Plaque</w:t>
      </w:r>
      <w:proofErr w:type="spellEnd"/>
      <w:r w:rsidRPr="7C2DF1A2">
        <w:rPr>
          <w:rFonts w:ascii="Calibri" w:eastAsia="Calibri" w:hAnsi="Calibri" w:cs="Calibri"/>
        </w:rPr>
        <w:t xml:space="preserve"> </w:t>
      </w:r>
      <w:proofErr w:type="spellStart"/>
      <w:r w:rsidRPr="7C2DF1A2">
        <w:rPr>
          <w:rFonts w:ascii="Calibri" w:eastAsia="Calibri" w:hAnsi="Calibri" w:cs="Calibri"/>
        </w:rPr>
        <w:t>Ceremony</w:t>
      </w:r>
      <w:proofErr w:type="spellEnd"/>
      <w:r w:rsidRPr="7C2DF1A2">
        <w:rPr>
          <w:rFonts w:ascii="Calibri" w:eastAsia="Calibri" w:hAnsi="Calibri" w:cs="Calibri"/>
        </w:rPr>
        <w:t xml:space="preserve"> </w:t>
      </w:r>
      <w:proofErr w:type="spellStart"/>
      <w:r w:rsidRPr="7C2DF1A2">
        <w:rPr>
          <w:rFonts w:ascii="Calibri" w:eastAsia="Calibri" w:hAnsi="Calibri" w:cs="Calibri"/>
        </w:rPr>
        <w:t>and</w:t>
      </w:r>
      <w:proofErr w:type="spellEnd"/>
      <w:r w:rsidRPr="7C2DF1A2">
        <w:rPr>
          <w:rFonts w:ascii="Calibri" w:eastAsia="Calibri" w:hAnsi="Calibri" w:cs="Calibri"/>
        </w:rPr>
        <w:t xml:space="preserve"> </w:t>
      </w:r>
      <w:proofErr w:type="spellStart"/>
      <w:r w:rsidRPr="7C2DF1A2">
        <w:rPr>
          <w:rFonts w:ascii="Calibri" w:eastAsia="Calibri" w:hAnsi="Calibri" w:cs="Calibri"/>
        </w:rPr>
        <w:t>Cocktail</w:t>
      </w:r>
      <w:proofErr w:type="spellEnd"/>
    </w:p>
    <w:p w14:paraId="1573AE15" w14:textId="107B9122" w:rsidR="00117800" w:rsidRPr="00E150A9" w:rsidRDefault="19FA09BD" w:rsidP="7C2DF1A2">
      <w:pPr>
        <w:rPr>
          <w:rFonts w:ascii="Calibri" w:eastAsia="Calibri" w:hAnsi="Calibri" w:cs="Calibri"/>
        </w:rPr>
      </w:pPr>
      <w:r w:rsidRPr="7C2DF1A2">
        <w:rPr>
          <w:rFonts w:ascii="Calibri" w:eastAsia="Calibri" w:hAnsi="Calibri" w:cs="Calibri"/>
          <w:b/>
          <w:bCs/>
        </w:rPr>
        <w:t>20:30</w:t>
      </w:r>
      <w:r w:rsidRPr="7C2DF1A2">
        <w:rPr>
          <w:rFonts w:ascii="Calibri" w:eastAsia="Calibri" w:hAnsi="Calibri" w:cs="Calibri"/>
        </w:rPr>
        <w:t xml:space="preserve"> </w:t>
      </w:r>
      <w:r w:rsidR="00235FEC">
        <w:rPr>
          <w:rFonts w:ascii="Calibri" w:eastAsia="Calibri" w:hAnsi="Calibri" w:cs="Calibri"/>
        </w:rPr>
        <w:t xml:space="preserve">– </w:t>
      </w:r>
      <w:r w:rsidRPr="7C2DF1A2">
        <w:rPr>
          <w:rFonts w:ascii="Calibri" w:eastAsia="Calibri" w:hAnsi="Calibri" w:cs="Calibri"/>
        </w:rPr>
        <w:t xml:space="preserve">Dilek Sert Erdoğan </w:t>
      </w:r>
      <w:proofErr w:type="spellStart"/>
      <w:r w:rsidRPr="7C2DF1A2">
        <w:rPr>
          <w:rFonts w:ascii="Calibri" w:eastAsia="Calibri" w:hAnsi="Calibri" w:cs="Calibri"/>
        </w:rPr>
        <w:t>Hammond</w:t>
      </w:r>
      <w:proofErr w:type="spellEnd"/>
      <w:r w:rsidRPr="7C2DF1A2">
        <w:rPr>
          <w:rFonts w:ascii="Calibri" w:eastAsia="Calibri" w:hAnsi="Calibri" w:cs="Calibri"/>
        </w:rPr>
        <w:t xml:space="preserve"> </w:t>
      </w:r>
      <w:proofErr w:type="spellStart"/>
      <w:r w:rsidRPr="7C2DF1A2">
        <w:rPr>
          <w:rFonts w:ascii="Calibri" w:eastAsia="Calibri" w:hAnsi="Calibri" w:cs="Calibri"/>
        </w:rPr>
        <w:t>Band</w:t>
      </w:r>
      <w:proofErr w:type="spellEnd"/>
      <w:r w:rsidRPr="7C2DF1A2">
        <w:rPr>
          <w:rFonts w:ascii="Calibri" w:eastAsia="Calibri" w:hAnsi="Calibri" w:cs="Calibri"/>
        </w:rPr>
        <w:t xml:space="preserve"> </w:t>
      </w:r>
      <w:proofErr w:type="spellStart"/>
      <w:r w:rsidRPr="7C2DF1A2">
        <w:rPr>
          <w:rFonts w:ascii="Calibri" w:eastAsia="Calibri" w:hAnsi="Calibri" w:cs="Calibri"/>
        </w:rPr>
        <w:t>feat</w:t>
      </w:r>
      <w:proofErr w:type="spellEnd"/>
      <w:r w:rsidRPr="7C2DF1A2">
        <w:rPr>
          <w:rFonts w:ascii="Calibri" w:eastAsia="Calibri" w:hAnsi="Calibri" w:cs="Calibri"/>
        </w:rPr>
        <w:t>. Yavuz Darıdere</w:t>
      </w:r>
      <w:r w:rsidR="00117800">
        <w:br/>
      </w:r>
    </w:p>
    <w:p w14:paraId="4B1D1518" w14:textId="46D179BF" w:rsidR="00117800" w:rsidRPr="00E150A9" w:rsidRDefault="19FA09BD" w:rsidP="7C2DF1A2">
      <w:pPr>
        <w:rPr>
          <w:rFonts w:ascii="Calibri" w:eastAsia="Calibri" w:hAnsi="Calibri" w:cs="Calibri"/>
          <w:b/>
          <w:bCs/>
          <w:lang w:val="en-US"/>
        </w:rPr>
      </w:pPr>
      <w:r w:rsidRPr="7C2DF1A2">
        <w:rPr>
          <w:rFonts w:ascii="Calibri" w:eastAsia="Calibri" w:hAnsi="Calibri" w:cs="Calibri"/>
          <w:b/>
          <w:bCs/>
          <w:lang w:val="en-US"/>
        </w:rPr>
        <w:t>16 June 2026 Tuesday</w:t>
      </w:r>
      <w:r w:rsidRPr="7C2DF1A2">
        <w:rPr>
          <w:rFonts w:ascii="Calibri" w:eastAsia="Calibri" w:hAnsi="Calibri" w:cs="Calibri"/>
          <w:lang w:val="en-US"/>
        </w:rPr>
        <w:t xml:space="preserve"> </w:t>
      </w:r>
      <w:r w:rsidR="685016AD" w:rsidRPr="7C2DF1A2">
        <w:rPr>
          <w:rFonts w:ascii="Calibri" w:eastAsia="Calibri" w:hAnsi="Calibri" w:cs="Calibri"/>
          <w:lang w:val="en-US"/>
        </w:rPr>
        <w:t>-</w:t>
      </w:r>
      <w:r w:rsidRPr="7C2DF1A2">
        <w:rPr>
          <w:rFonts w:ascii="Calibri" w:eastAsia="Calibri" w:hAnsi="Calibri" w:cs="Calibri"/>
          <w:lang w:val="en-US"/>
        </w:rPr>
        <w:t xml:space="preserve"> </w:t>
      </w:r>
      <w:proofErr w:type="spellStart"/>
      <w:r w:rsidRPr="7C2DF1A2">
        <w:rPr>
          <w:rFonts w:ascii="Calibri" w:eastAsia="Calibri" w:hAnsi="Calibri" w:cs="Calibri"/>
          <w:lang w:val="en-US"/>
        </w:rPr>
        <w:t>Dibeklihan</w:t>
      </w:r>
      <w:proofErr w:type="spellEnd"/>
      <w:r w:rsidRPr="7C2DF1A2">
        <w:rPr>
          <w:rFonts w:ascii="Calibri" w:eastAsia="Calibri" w:hAnsi="Calibri" w:cs="Calibri"/>
          <w:lang w:val="en-US"/>
        </w:rPr>
        <w:t xml:space="preserve"> </w:t>
      </w:r>
      <w:proofErr w:type="spellStart"/>
      <w:r w:rsidR="00235FEC">
        <w:rPr>
          <w:rFonts w:ascii="Calibri" w:eastAsia="Calibri" w:hAnsi="Calibri" w:cs="Calibri"/>
          <w:lang w:val="en-US"/>
        </w:rPr>
        <w:t>Kültür</w:t>
      </w:r>
      <w:proofErr w:type="spellEnd"/>
      <w:r w:rsidR="00235FEC">
        <w:rPr>
          <w:rFonts w:ascii="Calibri" w:eastAsia="Calibri" w:hAnsi="Calibri" w:cs="Calibri"/>
          <w:lang w:val="en-US"/>
        </w:rPr>
        <w:t xml:space="preserve"> </w:t>
      </w:r>
      <w:proofErr w:type="spellStart"/>
      <w:r w:rsidR="00235FEC">
        <w:rPr>
          <w:rFonts w:ascii="Calibri" w:eastAsia="Calibri" w:hAnsi="Calibri" w:cs="Calibri"/>
          <w:lang w:val="en-US"/>
        </w:rPr>
        <w:t>ve</w:t>
      </w:r>
      <w:proofErr w:type="spellEnd"/>
      <w:r w:rsidR="00235FEC">
        <w:rPr>
          <w:rFonts w:ascii="Calibri" w:eastAsia="Calibri" w:hAnsi="Calibri" w:cs="Calibri"/>
          <w:lang w:val="en-US"/>
        </w:rPr>
        <w:t xml:space="preserve"> Sanat </w:t>
      </w:r>
      <w:proofErr w:type="spellStart"/>
      <w:r w:rsidR="00235FEC">
        <w:rPr>
          <w:rFonts w:ascii="Calibri" w:eastAsia="Calibri" w:hAnsi="Calibri" w:cs="Calibri"/>
          <w:lang w:val="en-US"/>
        </w:rPr>
        <w:t>Köyü</w:t>
      </w:r>
      <w:proofErr w:type="spellEnd"/>
      <w:r w:rsidRPr="7C2DF1A2">
        <w:rPr>
          <w:rFonts w:ascii="Calibri" w:eastAsia="Calibri" w:hAnsi="Calibri" w:cs="Calibri"/>
          <w:lang w:val="en-US"/>
        </w:rPr>
        <w:t xml:space="preserve"> | </w:t>
      </w:r>
      <w:r w:rsidRPr="7C2DF1A2">
        <w:rPr>
          <w:rFonts w:ascii="Calibri" w:eastAsia="Calibri" w:hAnsi="Calibri" w:cs="Calibri"/>
          <w:b/>
          <w:bCs/>
          <w:lang w:val="en-US"/>
        </w:rPr>
        <w:t>1Ticket2Events</w:t>
      </w:r>
    </w:p>
    <w:p w14:paraId="4909E71E" w14:textId="12C2C16C" w:rsidR="00117800" w:rsidRPr="00474598" w:rsidRDefault="19FA09BD" w:rsidP="7C2DF1A2">
      <w:pPr>
        <w:rPr>
          <w:rFonts w:ascii="Calibri" w:eastAsia="Calibri" w:hAnsi="Calibri" w:cs="Calibri"/>
          <w:b/>
          <w:bCs/>
          <w:lang w:val="en-US"/>
        </w:rPr>
      </w:pPr>
      <w:r w:rsidRPr="7C2DF1A2">
        <w:rPr>
          <w:rFonts w:ascii="Calibri" w:eastAsia="Calibri" w:hAnsi="Calibri" w:cs="Calibri"/>
          <w:b/>
          <w:bCs/>
          <w:lang w:val="en-US"/>
        </w:rPr>
        <w:t xml:space="preserve">19:30 </w:t>
      </w:r>
      <w:r w:rsidR="00474598">
        <w:rPr>
          <w:rFonts w:ascii="Calibri" w:eastAsia="Calibri" w:hAnsi="Calibri" w:cs="Calibri"/>
          <w:b/>
          <w:bCs/>
          <w:lang w:val="en-US"/>
        </w:rPr>
        <w:t xml:space="preserve">– </w:t>
      </w:r>
      <w:proofErr w:type="spellStart"/>
      <w:r w:rsidRPr="7C2DF1A2">
        <w:rPr>
          <w:rFonts w:ascii="Calibri" w:eastAsia="Calibri" w:hAnsi="Calibri" w:cs="Calibri"/>
          <w:lang w:val="en-US"/>
        </w:rPr>
        <w:t>Muğla</w:t>
      </w:r>
      <w:proofErr w:type="spellEnd"/>
      <w:r w:rsidRPr="7C2DF1A2">
        <w:rPr>
          <w:rFonts w:ascii="Calibri" w:eastAsia="Calibri" w:hAnsi="Calibri" w:cs="Calibri"/>
          <w:lang w:val="en-US"/>
        </w:rPr>
        <w:t xml:space="preserve"> SKÜ 10th International Bodrum Jazz Festival Design Competition Digital Exhibition</w:t>
      </w:r>
    </w:p>
    <w:p w14:paraId="47B7EC2B" w14:textId="01BB4E8C" w:rsidR="00117800" w:rsidRPr="00E150A9" w:rsidRDefault="19FA09BD" w:rsidP="7C2DF1A2">
      <w:pPr>
        <w:rPr>
          <w:rFonts w:ascii="Calibri" w:eastAsia="Calibri" w:hAnsi="Calibri" w:cs="Calibri"/>
        </w:rPr>
      </w:pPr>
      <w:r w:rsidRPr="7C2DF1A2">
        <w:rPr>
          <w:rFonts w:ascii="Calibri" w:eastAsia="Calibri" w:hAnsi="Calibri" w:cs="Calibri"/>
          <w:b/>
          <w:bCs/>
        </w:rPr>
        <w:t>20:30</w:t>
      </w:r>
      <w:r w:rsidR="00474598">
        <w:rPr>
          <w:rFonts w:ascii="Calibri" w:eastAsia="Calibri" w:hAnsi="Calibri" w:cs="Calibri"/>
        </w:rPr>
        <w:t xml:space="preserve"> – </w:t>
      </w:r>
      <w:proofErr w:type="spellStart"/>
      <w:r w:rsidRPr="7C2DF1A2">
        <w:rPr>
          <w:rFonts w:ascii="Calibri" w:eastAsia="Calibri" w:hAnsi="Calibri" w:cs="Calibri"/>
        </w:rPr>
        <w:t>Rhodes</w:t>
      </w:r>
      <w:proofErr w:type="spellEnd"/>
      <w:r w:rsidRPr="7C2DF1A2">
        <w:rPr>
          <w:rFonts w:ascii="Calibri" w:eastAsia="Calibri" w:hAnsi="Calibri" w:cs="Calibri"/>
        </w:rPr>
        <w:t xml:space="preserve"> &amp; South </w:t>
      </w:r>
      <w:proofErr w:type="spellStart"/>
      <w:r w:rsidRPr="7C2DF1A2">
        <w:rPr>
          <w:rFonts w:ascii="Calibri" w:eastAsia="Calibri" w:hAnsi="Calibri" w:cs="Calibri"/>
        </w:rPr>
        <w:t>Aegean</w:t>
      </w:r>
      <w:proofErr w:type="spellEnd"/>
      <w:r w:rsidRPr="7C2DF1A2">
        <w:rPr>
          <w:rFonts w:ascii="Calibri" w:eastAsia="Calibri" w:hAnsi="Calibri" w:cs="Calibri"/>
        </w:rPr>
        <w:t xml:space="preserve"> International Jazz Festival Sister Festival Concert</w:t>
      </w:r>
      <w:r w:rsidR="00117800">
        <w:br/>
      </w:r>
    </w:p>
    <w:p w14:paraId="49E46348" w14:textId="1C76BF3D" w:rsidR="00117800" w:rsidRPr="00E150A9" w:rsidRDefault="19FA09BD" w:rsidP="7C2DF1A2">
      <w:pPr>
        <w:rPr>
          <w:rFonts w:ascii="Calibri" w:eastAsia="Calibri" w:hAnsi="Calibri" w:cs="Calibri"/>
          <w:b/>
          <w:bCs/>
          <w:lang w:val="en-US"/>
        </w:rPr>
      </w:pPr>
      <w:r w:rsidRPr="7C2DF1A2">
        <w:rPr>
          <w:rFonts w:ascii="Calibri" w:eastAsia="Calibri" w:hAnsi="Calibri" w:cs="Calibri"/>
          <w:b/>
          <w:bCs/>
          <w:lang w:val="en-US"/>
        </w:rPr>
        <w:t>17 June 2026 Wednesday</w:t>
      </w:r>
      <w:r w:rsidRPr="7C2DF1A2">
        <w:rPr>
          <w:rFonts w:ascii="Calibri" w:eastAsia="Calibri" w:hAnsi="Calibri" w:cs="Calibri"/>
          <w:lang w:val="en-US"/>
        </w:rPr>
        <w:t xml:space="preserve"> </w:t>
      </w:r>
      <w:r w:rsidR="5594DF20" w:rsidRPr="7C2DF1A2">
        <w:rPr>
          <w:rFonts w:ascii="Calibri" w:eastAsia="Calibri" w:hAnsi="Calibri" w:cs="Calibri"/>
          <w:lang w:val="en-US"/>
        </w:rPr>
        <w:t>-</w:t>
      </w:r>
      <w:r w:rsidRPr="7C2DF1A2">
        <w:rPr>
          <w:rFonts w:ascii="Calibri" w:eastAsia="Calibri" w:hAnsi="Calibri" w:cs="Calibri"/>
          <w:lang w:val="en-US"/>
        </w:rPr>
        <w:t xml:space="preserve"> </w:t>
      </w:r>
      <w:proofErr w:type="spellStart"/>
      <w:r w:rsidRPr="7C2DF1A2">
        <w:rPr>
          <w:rFonts w:ascii="Calibri" w:eastAsia="Calibri" w:hAnsi="Calibri" w:cs="Calibri"/>
          <w:lang w:val="en-US"/>
        </w:rPr>
        <w:t>Dibeklihan</w:t>
      </w:r>
      <w:proofErr w:type="spellEnd"/>
      <w:r w:rsidRPr="7C2DF1A2">
        <w:rPr>
          <w:rFonts w:ascii="Calibri" w:eastAsia="Calibri" w:hAnsi="Calibri" w:cs="Calibri"/>
          <w:lang w:val="en-US"/>
        </w:rPr>
        <w:t xml:space="preserve"> </w:t>
      </w:r>
      <w:proofErr w:type="spellStart"/>
      <w:r w:rsidR="00474598">
        <w:rPr>
          <w:rFonts w:ascii="Calibri" w:eastAsia="Calibri" w:hAnsi="Calibri" w:cs="Calibri"/>
          <w:lang w:val="en-US"/>
        </w:rPr>
        <w:t>Kültür</w:t>
      </w:r>
      <w:proofErr w:type="spellEnd"/>
      <w:r w:rsidR="00474598">
        <w:rPr>
          <w:rFonts w:ascii="Calibri" w:eastAsia="Calibri" w:hAnsi="Calibri" w:cs="Calibri"/>
          <w:lang w:val="en-US"/>
        </w:rPr>
        <w:t xml:space="preserve"> </w:t>
      </w:r>
      <w:proofErr w:type="spellStart"/>
      <w:r w:rsidR="00474598">
        <w:rPr>
          <w:rFonts w:ascii="Calibri" w:eastAsia="Calibri" w:hAnsi="Calibri" w:cs="Calibri"/>
          <w:lang w:val="en-US"/>
        </w:rPr>
        <w:t>ve</w:t>
      </w:r>
      <w:proofErr w:type="spellEnd"/>
      <w:r w:rsidR="00474598">
        <w:rPr>
          <w:rFonts w:ascii="Calibri" w:eastAsia="Calibri" w:hAnsi="Calibri" w:cs="Calibri"/>
          <w:lang w:val="en-US"/>
        </w:rPr>
        <w:t xml:space="preserve"> Sanat </w:t>
      </w:r>
      <w:proofErr w:type="spellStart"/>
      <w:r w:rsidR="00474598">
        <w:rPr>
          <w:rFonts w:ascii="Calibri" w:eastAsia="Calibri" w:hAnsi="Calibri" w:cs="Calibri"/>
          <w:lang w:val="en-US"/>
        </w:rPr>
        <w:t>Köyü</w:t>
      </w:r>
      <w:proofErr w:type="spellEnd"/>
      <w:r w:rsidRPr="7C2DF1A2">
        <w:rPr>
          <w:rFonts w:ascii="Calibri" w:eastAsia="Calibri" w:hAnsi="Calibri" w:cs="Calibri"/>
          <w:lang w:val="en-US"/>
        </w:rPr>
        <w:t xml:space="preserve"> | </w:t>
      </w:r>
      <w:r w:rsidRPr="7C2DF1A2">
        <w:rPr>
          <w:rFonts w:ascii="Calibri" w:eastAsia="Calibri" w:hAnsi="Calibri" w:cs="Calibri"/>
          <w:b/>
          <w:bCs/>
          <w:lang w:val="en-US"/>
        </w:rPr>
        <w:t>1Ticket2Events</w:t>
      </w:r>
    </w:p>
    <w:p w14:paraId="711A3D36" w14:textId="4CDE9C6A" w:rsidR="00117800" w:rsidRPr="00474598" w:rsidRDefault="19FA09BD" w:rsidP="7C2DF1A2">
      <w:pPr>
        <w:rPr>
          <w:rFonts w:ascii="Calibri" w:eastAsia="Calibri" w:hAnsi="Calibri" w:cs="Calibri"/>
          <w:b/>
          <w:bCs/>
          <w:lang w:val="en-US"/>
        </w:rPr>
      </w:pPr>
      <w:r w:rsidRPr="7C2DF1A2">
        <w:rPr>
          <w:rFonts w:ascii="Calibri" w:eastAsia="Calibri" w:hAnsi="Calibri" w:cs="Calibri"/>
          <w:b/>
          <w:bCs/>
          <w:lang w:val="en-US"/>
        </w:rPr>
        <w:t>20:30</w:t>
      </w:r>
      <w:r w:rsidR="46DC93DD" w:rsidRPr="7C2DF1A2">
        <w:rPr>
          <w:rFonts w:ascii="Calibri" w:eastAsia="Calibri" w:hAnsi="Calibri" w:cs="Calibri"/>
          <w:b/>
          <w:bCs/>
          <w:lang w:val="en-US"/>
        </w:rPr>
        <w:t xml:space="preserve"> </w:t>
      </w:r>
      <w:r w:rsidR="00474598">
        <w:rPr>
          <w:rFonts w:ascii="Calibri" w:eastAsia="Calibri" w:hAnsi="Calibri" w:cs="Calibri"/>
          <w:b/>
          <w:bCs/>
          <w:lang w:val="en-US"/>
        </w:rPr>
        <w:t xml:space="preserve">– </w:t>
      </w:r>
      <w:r w:rsidRPr="7C2DF1A2">
        <w:rPr>
          <w:rFonts w:ascii="Calibri" w:eastAsia="Calibri" w:hAnsi="Calibri" w:cs="Calibri"/>
          <w:lang w:val="en-US"/>
        </w:rPr>
        <w:t>History of Jazz | The Ertegün Brothers and Atlantic Records with Renee Pappas</w:t>
      </w:r>
    </w:p>
    <w:p w14:paraId="3C56A34D" w14:textId="1AB8292C" w:rsidR="00117800" w:rsidRPr="00E150A9" w:rsidRDefault="19FA09BD" w:rsidP="7C2DF1A2">
      <w:pPr>
        <w:rPr>
          <w:rFonts w:ascii="Calibri" w:eastAsia="Calibri" w:hAnsi="Calibri" w:cs="Calibri"/>
        </w:rPr>
      </w:pPr>
      <w:r w:rsidRPr="7C2DF1A2">
        <w:rPr>
          <w:rFonts w:ascii="Calibri" w:eastAsia="Calibri" w:hAnsi="Calibri" w:cs="Calibri"/>
          <w:b/>
          <w:bCs/>
        </w:rPr>
        <w:t>21:30</w:t>
      </w:r>
      <w:r w:rsidRPr="7C2DF1A2">
        <w:rPr>
          <w:rFonts w:ascii="Calibri" w:eastAsia="Calibri" w:hAnsi="Calibri" w:cs="Calibri"/>
        </w:rPr>
        <w:t xml:space="preserve"> </w:t>
      </w:r>
      <w:r w:rsidR="00474598">
        <w:rPr>
          <w:rFonts w:ascii="Calibri" w:eastAsia="Calibri" w:hAnsi="Calibri" w:cs="Calibri"/>
        </w:rPr>
        <w:t xml:space="preserve">– </w:t>
      </w:r>
      <w:r w:rsidRPr="7C2DF1A2">
        <w:rPr>
          <w:rFonts w:ascii="Calibri" w:eastAsia="Calibri" w:hAnsi="Calibri" w:cs="Calibri"/>
        </w:rPr>
        <w:t xml:space="preserve">Bilal Karaman </w:t>
      </w:r>
      <w:proofErr w:type="spellStart"/>
      <w:r w:rsidRPr="7C2DF1A2">
        <w:rPr>
          <w:rFonts w:ascii="Calibri" w:eastAsia="Calibri" w:hAnsi="Calibri" w:cs="Calibri"/>
        </w:rPr>
        <w:t>Manouche</w:t>
      </w:r>
      <w:proofErr w:type="spellEnd"/>
      <w:r w:rsidRPr="7C2DF1A2">
        <w:rPr>
          <w:rFonts w:ascii="Calibri" w:eastAsia="Calibri" w:hAnsi="Calibri" w:cs="Calibri"/>
        </w:rPr>
        <w:t xml:space="preserve"> a la Turca</w:t>
      </w:r>
      <w:r w:rsidR="00117800">
        <w:br/>
      </w:r>
    </w:p>
    <w:p w14:paraId="0F5D1528" w14:textId="29C800AA" w:rsidR="00117800" w:rsidRPr="00E150A9" w:rsidRDefault="19FA09BD" w:rsidP="7C2DF1A2">
      <w:pPr>
        <w:rPr>
          <w:rFonts w:ascii="Calibri" w:eastAsia="Calibri" w:hAnsi="Calibri" w:cs="Calibri"/>
          <w:lang w:val="en-US"/>
        </w:rPr>
      </w:pPr>
      <w:r w:rsidRPr="7C2DF1A2">
        <w:rPr>
          <w:rFonts w:ascii="Calibri" w:eastAsia="Calibri" w:hAnsi="Calibri" w:cs="Calibri"/>
          <w:b/>
          <w:bCs/>
          <w:lang w:val="en-US"/>
        </w:rPr>
        <w:t>18 June 2028 Thursday</w:t>
      </w:r>
      <w:r w:rsidRPr="7C2DF1A2">
        <w:rPr>
          <w:rFonts w:ascii="Calibri" w:eastAsia="Calibri" w:hAnsi="Calibri" w:cs="Calibri"/>
          <w:lang w:val="en-US"/>
        </w:rPr>
        <w:t xml:space="preserve"> </w:t>
      </w:r>
      <w:r w:rsidR="012F45AC" w:rsidRPr="7C2DF1A2">
        <w:rPr>
          <w:rFonts w:ascii="Calibri" w:eastAsia="Calibri" w:hAnsi="Calibri" w:cs="Calibri"/>
          <w:lang w:val="en-US"/>
        </w:rPr>
        <w:t>-</w:t>
      </w:r>
      <w:r w:rsidRPr="7C2DF1A2">
        <w:rPr>
          <w:rFonts w:ascii="Calibri" w:eastAsia="Calibri" w:hAnsi="Calibri" w:cs="Calibri"/>
          <w:lang w:val="en-US"/>
        </w:rPr>
        <w:t xml:space="preserve"> Bodrum ModRoom</w:t>
      </w:r>
      <w:r w:rsidR="00117800">
        <w:br/>
      </w:r>
      <w:r w:rsidRPr="7C2DF1A2">
        <w:rPr>
          <w:rFonts w:ascii="Calibri" w:eastAsia="Calibri" w:hAnsi="Calibri" w:cs="Calibri"/>
          <w:b/>
          <w:bCs/>
          <w:lang w:val="en-US"/>
        </w:rPr>
        <w:t>20:30</w:t>
      </w:r>
      <w:r w:rsidRPr="7C2DF1A2">
        <w:rPr>
          <w:rFonts w:ascii="Calibri" w:eastAsia="Calibri" w:hAnsi="Calibri" w:cs="Calibri"/>
          <w:lang w:val="en-US"/>
        </w:rPr>
        <w:t xml:space="preserve"> </w:t>
      </w:r>
      <w:r w:rsidR="003D1477">
        <w:rPr>
          <w:rFonts w:ascii="Calibri" w:eastAsia="Calibri" w:hAnsi="Calibri" w:cs="Calibri"/>
          <w:lang w:val="en-US"/>
        </w:rPr>
        <w:t>–</w:t>
      </w:r>
      <w:r w:rsidRPr="7C2DF1A2">
        <w:rPr>
          <w:rFonts w:ascii="Calibri" w:eastAsia="Calibri" w:hAnsi="Calibri" w:cs="Calibri"/>
          <w:lang w:val="en-US"/>
        </w:rPr>
        <w:t xml:space="preserve"> Didem Kasal </w:t>
      </w:r>
      <w:proofErr w:type="spellStart"/>
      <w:r w:rsidRPr="7C2DF1A2">
        <w:rPr>
          <w:rFonts w:ascii="Calibri" w:eastAsia="Calibri" w:hAnsi="Calibri" w:cs="Calibri"/>
          <w:lang w:val="en-US"/>
        </w:rPr>
        <w:t>Esentürk</w:t>
      </w:r>
      <w:proofErr w:type="spellEnd"/>
      <w:r w:rsidRPr="7C2DF1A2">
        <w:rPr>
          <w:rFonts w:ascii="Calibri" w:eastAsia="Calibri" w:hAnsi="Calibri" w:cs="Calibri"/>
          <w:lang w:val="en-US"/>
        </w:rPr>
        <w:t xml:space="preserve"> &amp; Murat Arkan feat. Kemal </w:t>
      </w:r>
      <w:proofErr w:type="spellStart"/>
      <w:r w:rsidRPr="7C2DF1A2">
        <w:rPr>
          <w:rFonts w:ascii="Calibri" w:eastAsia="Calibri" w:hAnsi="Calibri" w:cs="Calibri"/>
          <w:lang w:val="en-US"/>
        </w:rPr>
        <w:t>Mutluergil</w:t>
      </w:r>
      <w:proofErr w:type="spellEnd"/>
      <w:r w:rsidRPr="7C2DF1A2">
        <w:rPr>
          <w:rFonts w:ascii="Calibri" w:eastAsia="Calibri" w:hAnsi="Calibri" w:cs="Calibri"/>
          <w:lang w:val="en-US"/>
        </w:rPr>
        <w:t xml:space="preserve"> </w:t>
      </w:r>
      <w:proofErr w:type="spellStart"/>
      <w:r w:rsidR="003D1477" w:rsidRPr="00DD0D1A">
        <w:rPr>
          <w:rFonts w:ascii="Calibri" w:eastAsia="Calibri" w:hAnsi="Calibri" w:cs="Calibri"/>
          <w:i/>
          <w:iCs/>
          <w:lang w:val="en-US"/>
        </w:rPr>
        <w:t>C</w:t>
      </w:r>
      <w:r w:rsidR="00DD0D1A" w:rsidRPr="00DD0D1A">
        <w:rPr>
          <w:rFonts w:ascii="Calibri" w:eastAsia="Calibri" w:hAnsi="Calibri" w:cs="Calibri"/>
          <w:i/>
          <w:iCs/>
          <w:lang w:val="en-US"/>
        </w:rPr>
        <w:t>az’</w:t>
      </w:r>
      <w:r w:rsidR="003D1477" w:rsidRPr="00DD0D1A">
        <w:rPr>
          <w:rFonts w:ascii="Calibri" w:eastAsia="Calibri" w:hAnsi="Calibri" w:cs="Calibri"/>
          <w:i/>
          <w:iCs/>
          <w:lang w:val="en-US"/>
        </w:rPr>
        <w:t>ip</w:t>
      </w:r>
      <w:proofErr w:type="spellEnd"/>
      <w:r w:rsidR="003D1477" w:rsidRPr="00DD0D1A">
        <w:rPr>
          <w:rFonts w:ascii="Calibri" w:eastAsia="Calibri" w:hAnsi="Calibri" w:cs="Calibri"/>
          <w:i/>
          <w:iCs/>
          <w:lang w:val="en-US"/>
        </w:rPr>
        <w:t xml:space="preserve"> </w:t>
      </w:r>
      <w:proofErr w:type="spellStart"/>
      <w:r w:rsidR="003D1477" w:rsidRPr="00DD0D1A">
        <w:rPr>
          <w:rFonts w:ascii="Calibri" w:eastAsia="Calibri" w:hAnsi="Calibri" w:cs="Calibri"/>
          <w:i/>
          <w:iCs/>
          <w:lang w:val="en-US"/>
        </w:rPr>
        <w:t>Şarkılar</w:t>
      </w:r>
      <w:proofErr w:type="spellEnd"/>
      <w:r w:rsidR="00117800">
        <w:br/>
      </w:r>
    </w:p>
    <w:p w14:paraId="75CD1E0A" w14:textId="1DC08FA6" w:rsidR="00117800" w:rsidRPr="00E150A9" w:rsidRDefault="19FA09BD" w:rsidP="7C2DF1A2">
      <w:pPr>
        <w:rPr>
          <w:rFonts w:ascii="Calibri" w:eastAsia="Calibri" w:hAnsi="Calibri" w:cs="Calibri"/>
          <w:b/>
          <w:bCs/>
          <w:lang w:val="en-US"/>
        </w:rPr>
      </w:pPr>
      <w:r w:rsidRPr="7C2DF1A2">
        <w:rPr>
          <w:rFonts w:ascii="Calibri" w:eastAsia="Calibri" w:hAnsi="Calibri" w:cs="Calibri"/>
          <w:b/>
          <w:bCs/>
          <w:lang w:val="en-US"/>
        </w:rPr>
        <w:t>19 June 2026 Friday</w:t>
      </w:r>
      <w:r w:rsidRPr="7C2DF1A2">
        <w:rPr>
          <w:rFonts w:ascii="Calibri" w:eastAsia="Calibri" w:hAnsi="Calibri" w:cs="Calibri"/>
          <w:lang w:val="en-US"/>
        </w:rPr>
        <w:t xml:space="preserve"> </w:t>
      </w:r>
      <w:r w:rsidR="18955C5D" w:rsidRPr="7C2DF1A2">
        <w:rPr>
          <w:rFonts w:ascii="Calibri" w:eastAsia="Calibri" w:hAnsi="Calibri" w:cs="Calibri"/>
          <w:lang w:val="en-US"/>
        </w:rPr>
        <w:t>-</w:t>
      </w:r>
      <w:r w:rsidRPr="7C2DF1A2">
        <w:rPr>
          <w:rFonts w:ascii="Calibri" w:eastAsia="Calibri" w:hAnsi="Calibri" w:cs="Calibri"/>
          <w:lang w:val="en-US"/>
        </w:rPr>
        <w:t xml:space="preserve"> Voyn Kitchen &amp; Bar | </w:t>
      </w:r>
      <w:proofErr w:type="spellStart"/>
      <w:r w:rsidRPr="7C2DF1A2">
        <w:rPr>
          <w:rFonts w:ascii="Calibri" w:eastAsia="Calibri" w:hAnsi="Calibri" w:cs="Calibri"/>
          <w:lang w:val="en-US"/>
        </w:rPr>
        <w:t>Inspera</w:t>
      </w:r>
      <w:proofErr w:type="spellEnd"/>
      <w:r w:rsidRPr="7C2DF1A2">
        <w:rPr>
          <w:rFonts w:ascii="Calibri" w:eastAsia="Calibri" w:hAnsi="Calibri" w:cs="Calibri"/>
          <w:lang w:val="en-US"/>
        </w:rPr>
        <w:t xml:space="preserve"> </w:t>
      </w:r>
      <w:r w:rsidR="003D1477">
        <w:rPr>
          <w:rFonts w:ascii="Calibri" w:eastAsia="Calibri" w:hAnsi="Calibri" w:cs="Calibri"/>
          <w:lang w:val="en-US"/>
        </w:rPr>
        <w:t xml:space="preserve">Bodrum </w:t>
      </w:r>
      <w:proofErr w:type="spellStart"/>
      <w:r w:rsidR="003D1477">
        <w:rPr>
          <w:rFonts w:ascii="Calibri" w:eastAsia="Calibri" w:hAnsi="Calibri" w:cs="Calibri"/>
          <w:lang w:val="en-US"/>
        </w:rPr>
        <w:t>Kültür</w:t>
      </w:r>
      <w:proofErr w:type="spellEnd"/>
      <w:r w:rsidR="003D1477">
        <w:rPr>
          <w:rFonts w:ascii="Calibri" w:eastAsia="Calibri" w:hAnsi="Calibri" w:cs="Calibri"/>
          <w:lang w:val="en-US"/>
        </w:rPr>
        <w:t xml:space="preserve"> </w:t>
      </w:r>
      <w:proofErr w:type="spellStart"/>
      <w:r w:rsidR="003D1477">
        <w:rPr>
          <w:rFonts w:ascii="Calibri" w:eastAsia="Calibri" w:hAnsi="Calibri" w:cs="Calibri"/>
          <w:lang w:val="en-US"/>
        </w:rPr>
        <w:t>ve</w:t>
      </w:r>
      <w:proofErr w:type="spellEnd"/>
      <w:r w:rsidR="003D1477">
        <w:rPr>
          <w:rFonts w:ascii="Calibri" w:eastAsia="Calibri" w:hAnsi="Calibri" w:cs="Calibri"/>
          <w:lang w:val="en-US"/>
        </w:rPr>
        <w:t xml:space="preserve"> Sanat</w:t>
      </w:r>
    </w:p>
    <w:p w14:paraId="38ED9BCC" w14:textId="34BC0C06" w:rsidR="00117800" w:rsidRPr="00E150A9" w:rsidRDefault="19FA09BD" w:rsidP="7C2DF1A2">
      <w:pPr>
        <w:rPr>
          <w:rFonts w:ascii="Calibri" w:eastAsia="Calibri" w:hAnsi="Calibri" w:cs="Calibri"/>
        </w:rPr>
      </w:pPr>
      <w:r w:rsidRPr="7C2DF1A2">
        <w:rPr>
          <w:rFonts w:ascii="Calibri" w:eastAsia="Calibri" w:hAnsi="Calibri" w:cs="Calibri"/>
          <w:b/>
          <w:bCs/>
        </w:rPr>
        <w:t xml:space="preserve">19:00 </w:t>
      </w:r>
      <w:r w:rsidR="003D1477">
        <w:rPr>
          <w:rFonts w:ascii="Calibri" w:eastAsia="Calibri" w:hAnsi="Calibri" w:cs="Calibri"/>
          <w:b/>
          <w:bCs/>
        </w:rPr>
        <w:t>–</w:t>
      </w:r>
      <w:r w:rsidRPr="7C2DF1A2">
        <w:rPr>
          <w:rFonts w:ascii="Calibri" w:eastAsia="Calibri" w:hAnsi="Calibri" w:cs="Calibri"/>
        </w:rPr>
        <w:t xml:space="preserve"> Bodrum </w:t>
      </w:r>
      <w:proofErr w:type="spellStart"/>
      <w:r w:rsidRPr="7C2DF1A2">
        <w:rPr>
          <w:rFonts w:ascii="Calibri" w:eastAsia="Calibri" w:hAnsi="Calibri" w:cs="Calibri"/>
        </w:rPr>
        <w:t>Jazz</w:t>
      </w:r>
      <w:proofErr w:type="spellEnd"/>
      <w:r w:rsidRPr="7C2DF1A2">
        <w:rPr>
          <w:rFonts w:ascii="Calibri" w:eastAsia="Calibri" w:hAnsi="Calibri" w:cs="Calibri"/>
        </w:rPr>
        <w:t xml:space="preserve"> </w:t>
      </w:r>
      <w:proofErr w:type="spellStart"/>
      <w:r w:rsidRPr="7C2DF1A2">
        <w:rPr>
          <w:rFonts w:ascii="Calibri" w:eastAsia="Calibri" w:hAnsi="Calibri" w:cs="Calibri"/>
        </w:rPr>
        <w:t>All</w:t>
      </w:r>
      <w:proofErr w:type="spellEnd"/>
      <w:r w:rsidRPr="7C2DF1A2">
        <w:rPr>
          <w:rFonts w:ascii="Calibri" w:eastAsia="Calibri" w:hAnsi="Calibri" w:cs="Calibri"/>
        </w:rPr>
        <w:t xml:space="preserve"> Stars </w:t>
      </w:r>
      <w:proofErr w:type="spellStart"/>
      <w:r w:rsidRPr="7C2DF1A2">
        <w:rPr>
          <w:rFonts w:ascii="Calibri" w:eastAsia="Calibri" w:hAnsi="Calibri" w:cs="Calibri"/>
        </w:rPr>
        <w:t>feat</w:t>
      </w:r>
      <w:proofErr w:type="spellEnd"/>
      <w:r w:rsidRPr="7C2DF1A2">
        <w:rPr>
          <w:rFonts w:ascii="Calibri" w:eastAsia="Calibri" w:hAnsi="Calibri" w:cs="Calibri"/>
        </w:rPr>
        <w:t>. Atakan Ünüvar, Neşet Ruacan, Tahsin Ünüvar, Hakan Behlil, Umut Deniz, Olgun Açar | Lifetime Jazz Awards</w:t>
      </w:r>
    </w:p>
    <w:p w14:paraId="47C3D2C9" w14:textId="7E46C057" w:rsidR="00117800" w:rsidRPr="003D1477" w:rsidRDefault="00117800" w:rsidP="7C2DF1A2">
      <w:pPr>
        <w:rPr>
          <w:rFonts w:ascii="Calibri" w:eastAsia="Calibri" w:hAnsi="Calibri" w:cs="Calibri"/>
        </w:rPr>
      </w:pPr>
      <w:r>
        <w:br/>
      </w:r>
      <w:r w:rsidR="19FA09BD" w:rsidRPr="7C2DF1A2">
        <w:rPr>
          <w:rFonts w:ascii="Calibri" w:eastAsia="Calibri" w:hAnsi="Calibri" w:cs="Calibri"/>
          <w:b/>
          <w:bCs/>
        </w:rPr>
        <w:t xml:space="preserve">20 </w:t>
      </w:r>
      <w:proofErr w:type="spellStart"/>
      <w:r w:rsidR="19FA09BD" w:rsidRPr="7C2DF1A2">
        <w:rPr>
          <w:rFonts w:ascii="Calibri" w:eastAsia="Calibri" w:hAnsi="Calibri" w:cs="Calibri"/>
          <w:b/>
          <w:bCs/>
        </w:rPr>
        <w:t>June</w:t>
      </w:r>
      <w:proofErr w:type="spellEnd"/>
      <w:r w:rsidR="19FA09BD" w:rsidRPr="7C2DF1A2">
        <w:rPr>
          <w:rFonts w:ascii="Calibri" w:eastAsia="Calibri" w:hAnsi="Calibri" w:cs="Calibri"/>
          <w:b/>
          <w:bCs/>
        </w:rPr>
        <w:t xml:space="preserve"> 2026 </w:t>
      </w:r>
      <w:proofErr w:type="spellStart"/>
      <w:r w:rsidR="19FA09BD" w:rsidRPr="7C2DF1A2">
        <w:rPr>
          <w:rFonts w:ascii="Calibri" w:eastAsia="Calibri" w:hAnsi="Calibri" w:cs="Calibri"/>
          <w:b/>
          <w:bCs/>
        </w:rPr>
        <w:t>Saturday</w:t>
      </w:r>
      <w:proofErr w:type="spellEnd"/>
      <w:r w:rsidR="19FA09BD" w:rsidRPr="7C2DF1A2">
        <w:rPr>
          <w:rFonts w:ascii="Calibri" w:eastAsia="Calibri" w:hAnsi="Calibri" w:cs="Calibri"/>
        </w:rPr>
        <w:t xml:space="preserve"> </w:t>
      </w:r>
      <w:r w:rsidR="003D1477">
        <w:rPr>
          <w:rFonts w:ascii="Calibri" w:eastAsia="Calibri" w:hAnsi="Calibri" w:cs="Calibri"/>
        </w:rPr>
        <w:t>–</w:t>
      </w:r>
      <w:r w:rsidR="19FA09BD" w:rsidRPr="7C2DF1A2">
        <w:rPr>
          <w:rFonts w:ascii="Calibri" w:eastAsia="Calibri" w:hAnsi="Calibri" w:cs="Calibri"/>
        </w:rPr>
        <w:t xml:space="preserve"> Laguna </w:t>
      </w:r>
      <w:proofErr w:type="spellStart"/>
      <w:r w:rsidR="19FA09BD" w:rsidRPr="7C2DF1A2">
        <w:rPr>
          <w:rFonts w:ascii="Calibri" w:eastAsia="Calibri" w:hAnsi="Calibri" w:cs="Calibri"/>
        </w:rPr>
        <w:t>Lounge</w:t>
      </w:r>
      <w:proofErr w:type="spellEnd"/>
    </w:p>
    <w:p w14:paraId="3C398F79" w14:textId="1383AE44" w:rsidR="00117800" w:rsidRPr="003D1477" w:rsidRDefault="19FA09BD" w:rsidP="7C2DF1A2">
      <w:pPr>
        <w:rPr>
          <w:rFonts w:ascii="Calibri" w:eastAsia="Calibri" w:hAnsi="Calibri" w:cs="Calibri"/>
          <w:b/>
          <w:bCs/>
        </w:rPr>
      </w:pPr>
      <w:r w:rsidRPr="7C2DF1A2">
        <w:rPr>
          <w:rFonts w:ascii="Calibri" w:eastAsia="Calibri" w:hAnsi="Calibri" w:cs="Calibri"/>
          <w:b/>
          <w:bCs/>
        </w:rPr>
        <w:lastRenderedPageBreak/>
        <w:t xml:space="preserve">20:30 </w:t>
      </w:r>
      <w:r w:rsidR="003D1477">
        <w:rPr>
          <w:rFonts w:ascii="Calibri" w:eastAsia="Calibri" w:hAnsi="Calibri" w:cs="Calibri"/>
          <w:b/>
          <w:bCs/>
        </w:rPr>
        <w:t>–</w:t>
      </w:r>
      <w:r w:rsidRPr="7C2DF1A2">
        <w:rPr>
          <w:rFonts w:ascii="Calibri" w:eastAsia="Calibri" w:hAnsi="Calibri" w:cs="Calibri"/>
          <w:b/>
          <w:bCs/>
        </w:rPr>
        <w:t xml:space="preserve"> </w:t>
      </w:r>
      <w:r w:rsidRPr="7C2DF1A2">
        <w:rPr>
          <w:rFonts w:ascii="Calibri" w:eastAsia="Calibri" w:hAnsi="Calibri" w:cs="Calibri"/>
        </w:rPr>
        <w:t xml:space="preserve">Şenay </w:t>
      </w:r>
      <w:proofErr w:type="spellStart"/>
      <w:r w:rsidRPr="7C2DF1A2">
        <w:rPr>
          <w:rFonts w:ascii="Calibri" w:eastAsia="Calibri" w:hAnsi="Calibri" w:cs="Calibri"/>
        </w:rPr>
        <w:t>Lambaoğlu</w:t>
      </w:r>
      <w:proofErr w:type="spellEnd"/>
      <w:r w:rsidRPr="7C2DF1A2">
        <w:rPr>
          <w:rFonts w:ascii="Calibri" w:eastAsia="Calibri" w:hAnsi="Calibri" w:cs="Calibri"/>
        </w:rPr>
        <w:t xml:space="preserve"> </w:t>
      </w:r>
      <w:proofErr w:type="spellStart"/>
      <w:r w:rsidRPr="7C2DF1A2">
        <w:rPr>
          <w:rFonts w:ascii="Calibri" w:eastAsia="Calibri" w:hAnsi="Calibri" w:cs="Calibri"/>
        </w:rPr>
        <w:t>feat</w:t>
      </w:r>
      <w:proofErr w:type="spellEnd"/>
      <w:r w:rsidRPr="7C2DF1A2">
        <w:rPr>
          <w:rFonts w:ascii="Calibri" w:eastAsia="Calibri" w:hAnsi="Calibri" w:cs="Calibri"/>
        </w:rPr>
        <w:t>. Neşet Ruacan</w:t>
      </w:r>
    </w:p>
    <w:p w14:paraId="3E990BD3" w14:textId="067D6949" w:rsidR="00117800" w:rsidRPr="00E150A9" w:rsidRDefault="00117800" w:rsidP="7C2DF1A2">
      <w:pPr>
        <w:rPr>
          <w:rFonts w:ascii="Calibri" w:eastAsia="Calibri" w:hAnsi="Calibri" w:cs="Calibri"/>
          <w:b/>
          <w:bCs/>
          <w:lang w:val="en-US"/>
        </w:rPr>
      </w:pPr>
      <w:r>
        <w:br/>
      </w:r>
      <w:r w:rsidR="19FA09BD" w:rsidRPr="7C2DF1A2">
        <w:rPr>
          <w:rFonts w:ascii="Calibri" w:eastAsia="Calibri" w:hAnsi="Calibri" w:cs="Calibri"/>
          <w:b/>
          <w:bCs/>
          <w:lang w:val="en-US"/>
        </w:rPr>
        <w:t xml:space="preserve">21 June 2026 Sunday </w:t>
      </w:r>
      <w:r w:rsidR="00481269">
        <w:rPr>
          <w:rFonts w:ascii="Calibri" w:eastAsia="Calibri" w:hAnsi="Calibri" w:cs="Calibri"/>
          <w:b/>
          <w:bCs/>
          <w:lang w:val="en-US"/>
        </w:rPr>
        <w:t xml:space="preserve">– </w:t>
      </w:r>
      <w:r w:rsidR="00481269" w:rsidRPr="00481269">
        <w:rPr>
          <w:rFonts w:ascii="Calibri" w:eastAsia="Calibri" w:hAnsi="Calibri" w:cs="Calibri"/>
          <w:lang w:val="en-US"/>
        </w:rPr>
        <w:t xml:space="preserve">Mor </w:t>
      </w:r>
      <w:proofErr w:type="spellStart"/>
      <w:r w:rsidR="00481269" w:rsidRPr="00481269">
        <w:rPr>
          <w:rFonts w:ascii="Calibri" w:eastAsia="Calibri" w:hAnsi="Calibri" w:cs="Calibri"/>
          <w:lang w:val="en-US"/>
        </w:rPr>
        <w:t>S</w:t>
      </w:r>
      <w:r w:rsidR="19FA09BD" w:rsidRPr="7C2DF1A2">
        <w:rPr>
          <w:rFonts w:ascii="Calibri" w:eastAsia="Calibri" w:hAnsi="Calibri" w:cs="Calibri"/>
          <w:lang w:val="en-US"/>
        </w:rPr>
        <w:t>alkım</w:t>
      </w:r>
      <w:proofErr w:type="spellEnd"/>
      <w:r w:rsidR="19FA09BD" w:rsidRPr="7C2DF1A2">
        <w:rPr>
          <w:rFonts w:ascii="Calibri" w:eastAsia="Calibri" w:hAnsi="Calibri" w:cs="Calibri"/>
          <w:lang w:val="en-US"/>
        </w:rPr>
        <w:t xml:space="preserve"> </w:t>
      </w:r>
      <w:proofErr w:type="spellStart"/>
      <w:r w:rsidR="00481269">
        <w:rPr>
          <w:rFonts w:ascii="Calibri" w:eastAsia="Calibri" w:hAnsi="Calibri" w:cs="Calibri"/>
          <w:lang w:val="en-US"/>
        </w:rPr>
        <w:t>Bağları</w:t>
      </w:r>
      <w:proofErr w:type="spellEnd"/>
      <w:r w:rsidR="19FA09BD" w:rsidRPr="7C2DF1A2">
        <w:rPr>
          <w:rFonts w:ascii="Calibri" w:eastAsia="Calibri" w:hAnsi="Calibri" w:cs="Calibri"/>
          <w:lang w:val="en-US"/>
        </w:rPr>
        <w:t xml:space="preserve"> | </w:t>
      </w:r>
      <w:r w:rsidR="19FA09BD" w:rsidRPr="7C2DF1A2">
        <w:rPr>
          <w:rFonts w:ascii="Calibri" w:eastAsia="Calibri" w:hAnsi="Calibri" w:cs="Calibri"/>
          <w:b/>
          <w:bCs/>
          <w:lang w:val="en-US"/>
        </w:rPr>
        <w:t>1Ticket2Events</w:t>
      </w:r>
    </w:p>
    <w:p w14:paraId="546D21DC" w14:textId="1F76FB3C" w:rsidR="00117800" w:rsidRPr="00E150A9" w:rsidRDefault="19FA09BD" w:rsidP="7C2DF1A2">
      <w:pPr>
        <w:rPr>
          <w:rFonts w:ascii="Calibri" w:eastAsia="Calibri" w:hAnsi="Calibri" w:cs="Calibri"/>
        </w:rPr>
      </w:pPr>
      <w:r w:rsidRPr="7C2DF1A2">
        <w:rPr>
          <w:rFonts w:ascii="Calibri" w:eastAsia="Calibri" w:hAnsi="Calibri" w:cs="Calibri"/>
          <w:b/>
          <w:bCs/>
        </w:rPr>
        <w:t>18:00</w:t>
      </w:r>
      <w:r w:rsidRPr="7C2DF1A2">
        <w:rPr>
          <w:rFonts w:ascii="Calibri" w:eastAsia="Calibri" w:hAnsi="Calibri" w:cs="Calibri"/>
        </w:rPr>
        <w:t xml:space="preserve"> </w:t>
      </w:r>
      <w:r w:rsidR="00481269">
        <w:rPr>
          <w:rFonts w:ascii="Calibri" w:eastAsia="Calibri" w:hAnsi="Calibri" w:cs="Calibri"/>
        </w:rPr>
        <w:t>–</w:t>
      </w:r>
      <w:r w:rsidRPr="7C2DF1A2">
        <w:rPr>
          <w:rFonts w:ascii="Calibri" w:eastAsia="Calibri" w:hAnsi="Calibri" w:cs="Calibri"/>
        </w:rPr>
        <w:t xml:space="preserve"> </w:t>
      </w:r>
      <w:proofErr w:type="spellStart"/>
      <w:r w:rsidRPr="7C2DF1A2">
        <w:rPr>
          <w:rFonts w:ascii="Calibri" w:eastAsia="Calibri" w:hAnsi="Calibri" w:cs="Calibri"/>
        </w:rPr>
        <w:t>Jazz</w:t>
      </w:r>
      <w:proofErr w:type="spellEnd"/>
      <w:r w:rsidRPr="7C2DF1A2">
        <w:rPr>
          <w:rFonts w:ascii="Calibri" w:eastAsia="Calibri" w:hAnsi="Calibri" w:cs="Calibri"/>
        </w:rPr>
        <w:t xml:space="preserve"> </w:t>
      </w:r>
      <w:proofErr w:type="spellStart"/>
      <w:r w:rsidR="0071572B">
        <w:rPr>
          <w:rFonts w:ascii="Calibri" w:eastAsia="Calibri" w:hAnsi="Calibri" w:cs="Calibri"/>
        </w:rPr>
        <w:t>Conversation</w:t>
      </w:r>
      <w:proofErr w:type="spellEnd"/>
      <w:r w:rsidRPr="7C2DF1A2">
        <w:rPr>
          <w:rFonts w:ascii="Calibri" w:eastAsia="Calibri" w:hAnsi="Calibri" w:cs="Calibri"/>
        </w:rPr>
        <w:t xml:space="preserve"> | #jazzisuniversal</w:t>
      </w:r>
    </w:p>
    <w:p w14:paraId="061E7807" w14:textId="47B78395" w:rsidR="00117800" w:rsidRPr="00E150A9" w:rsidRDefault="19FA09BD" w:rsidP="7C2DF1A2">
      <w:pPr>
        <w:rPr>
          <w:rFonts w:ascii="Calibri" w:eastAsia="Calibri" w:hAnsi="Calibri" w:cs="Calibri"/>
        </w:rPr>
      </w:pPr>
      <w:r w:rsidRPr="7C2DF1A2">
        <w:rPr>
          <w:rFonts w:ascii="Calibri" w:eastAsia="Calibri" w:hAnsi="Calibri" w:cs="Calibri"/>
        </w:rPr>
        <w:t>Önder Focan, Hülya Tunçağ, Zuhal Focan, Özlem Oktar Varoğlu</w:t>
      </w:r>
    </w:p>
    <w:p w14:paraId="36319C82" w14:textId="1FF3E3D3" w:rsidR="00117800" w:rsidRPr="00E150A9" w:rsidRDefault="19FA09BD" w:rsidP="7C2DF1A2">
      <w:pPr>
        <w:rPr>
          <w:rFonts w:ascii="Calibri" w:eastAsia="Calibri" w:hAnsi="Calibri" w:cs="Calibri"/>
        </w:rPr>
      </w:pPr>
      <w:r w:rsidRPr="7C2DF1A2">
        <w:rPr>
          <w:rFonts w:ascii="Calibri" w:eastAsia="Calibri" w:hAnsi="Calibri" w:cs="Calibri"/>
          <w:b/>
          <w:bCs/>
        </w:rPr>
        <w:t>19:00</w:t>
      </w:r>
      <w:r w:rsidRPr="7C2DF1A2">
        <w:rPr>
          <w:rFonts w:ascii="Calibri" w:eastAsia="Calibri" w:hAnsi="Calibri" w:cs="Calibri"/>
        </w:rPr>
        <w:t xml:space="preserve"> </w:t>
      </w:r>
      <w:r w:rsidR="00481269">
        <w:rPr>
          <w:rFonts w:ascii="Calibri" w:eastAsia="Calibri" w:hAnsi="Calibri" w:cs="Calibri"/>
        </w:rPr>
        <w:t>–</w:t>
      </w:r>
      <w:r w:rsidRPr="7C2DF1A2">
        <w:rPr>
          <w:rFonts w:ascii="Calibri" w:eastAsia="Calibri" w:hAnsi="Calibri" w:cs="Calibri"/>
        </w:rPr>
        <w:t xml:space="preserve"> Önder </w:t>
      </w:r>
      <w:proofErr w:type="spellStart"/>
      <w:r w:rsidRPr="7C2DF1A2">
        <w:rPr>
          <w:rFonts w:ascii="Calibri" w:eastAsia="Calibri" w:hAnsi="Calibri" w:cs="Calibri"/>
        </w:rPr>
        <w:t>Focan</w:t>
      </w:r>
      <w:proofErr w:type="spellEnd"/>
      <w:r w:rsidRPr="7C2DF1A2">
        <w:rPr>
          <w:rFonts w:ascii="Calibri" w:eastAsia="Calibri" w:hAnsi="Calibri" w:cs="Calibri"/>
        </w:rPr>
        <w:t>-Hakan Behlil-Kaan Çelen Trio feat. Defne Yiğit</w:t>
      </w:r>
    </w:p>
    <w:p w14:paraId="722C3987" w14:textId="39CAFC28" w:rsidR="00117800" w:rsidRPr="00E150A9" w:rsidRDefault="00117800" w:rsidP="7C2DF1A2">
      <w:pPr>
        <w:rPr>
          <w:rFonts w:ascii="Calibri" w:eastAsia="Calibri" w:hAnsi="Calibri" w:cs="Calibri"/>
          <w:b/>
          <w:bCs/>
        </w:rPr>
      </w:pPr>
      <w:r>
        <w:br/>
      </w:r>
      <w:r w:rsidR="19FA09BD" w:rsidRPr="7C2DF1A2">
        <w:rPr>
          <w:rFonts w:ascii="Calibri" w:eastAsia="Calibri" w:hAnsi="Calibri" w:cs="Calibri"/>
          <w:b/>
          <w:bCs/>
        </w:rPr>
        <w:t xml:space="preserve">22 </w:t>
      </w:r>
      <w:proofErr w:type="spellStart"/>
      <w:r w:rsidR="19FA09BD" w:rsidRPr="7C2DF1A2">
        <w:rPr>
          <w:rFonts w:ascii="Calibri" w:eastAsia="Calibri" w:hAnsi="Calibri" w:cs="Calibri"/>
          <w:b/>
          <w:bCs/>
        </w:rPr>
        <w:t>June</w:t>
      </w:r>
      <w:proofErr w:type="spellEnd"/>
      <w:r w:rsidR="19FA09BD" w:rsidRPr="7C2DF1A2">
        <w:rPr>
          <w:rFonts w:ascii="Calibri" w:eastAsia="Calibri" w:hAnsi="Calibri" w:cs="Calibri"/>
          <w:b/>
          <w:bCs/>
        </w:rPr>
        <w:t xml:space="preserve"> 2026 </w:t>
      </w:r>
      <w:proofErr w:type="spellStart"/>
      <w:r w:rsidR="19FA09BD" w:rsidRPr="7C2DF1A2">
        <w:rPr>
          <w:rFonts w:ascii="Calibri" w:eastAsia="Calibri" w:hAnsi="Calibri" w:cs="Calibri"/>
          <w:b/>
          <w:bCs/>
        </w:rPr>
        <w:t>Monday</w:t>
      </w:r>
      <w:proofErr w:type="spellEnd"/>
      <w:r w:rsidR="19FA09BD" w:rsidRPr="7C2DF1A2">
        <w:rPr>
          <w:rFonts w:ascii="Calibri" w:eastAsia="Calibri" w:hAnsi="Calibri" w:cs="Calibri"/>
          <w:b/>
          <w:bCs/>
        </w:rPr>
        <w:t xml:space="preserve"> </w:t>
      </w:r>
      <w:r w:rsidR="00481269">
        <w:rPr>
          <w:rFonts w:ascii="Calibri" w:eastAsia="Calibri" w:hAnsi="Calibri" w:cs="Calibri"/>
          <w:b/>
          <w:bCs/>
        </w:rPr>
        <w:t>–</w:t>
      </w:r>
      <w:r w:rsidR="19FA09BD" w:rsidRPr="7C2DF1A2">
        <w:rPr>
          <w:rFonts w:ascii="Calibri" w:eastAsia="Calibri" w:hAnsi="Calibri" w:cs="Calibri"/>
          <w:b/>
          <w:bCs/>
        </w:rPr>
        <w:t xml:space="preserve"> </w:t>
      </w:r>
      <w:proofErr w:type="spellStart"/>
      <w:r w:rsidR="19FA09BD" w:rsidRPr="7C2DF1A2">
        <w:rPr>
          <w:rFonts w:ascii="Calibri" w:eastAsia="Calibri" w:hAnsi="Calibri" w:cs="Calibri"/>
        </w:rPr>
        <w:t>The</w:t>
      </w:r>
      <w:proofErr w:type="spellEnd"/>
      <w:r w:rsidR="19FA09BD" w:rsidRPr="7C2DF1A2">
        <w:rPr>
          <w:rFonts w:ascii="Calibri" w:eastAsia="Calibri" w:hAnsi="Calibri" w:cs="Calibri"/>
        </w:rPr>
        <w:t xml:space="preserve"> Marmara Bodrum Pera 77 Pop Up | </w:t>
      </w:r>
      <w:r w:rsidR="19FA09BD" w:rsidRPr="7C2DF1A2">
        <w:rPr>
          <w:rFonts w:ascii="Calibri" w:eastAsia="Calibri" w:hAnsi="Calibri" w:cs="Calibri"/>
          <w:b/>
          <w:bCs/>
        </w:rPr>
        <w:t>1Ticket2Events</w:t>
      </w:r>
    </w:p>
    <w:p w14:paraId="493EBC9C" w14:textId="2669DE3D" w:rsidR="00117800" w:rsidRPr="00E150A9" w:rsidRDefault="19FA09BD" w:rsidP="7C2DF1A2">
      <w:pPr>
        <w:rPr>
          <w:rFonts w:ascii="Calibri" w:eastAsia="Calibri" w:hAnsi="Calibri" w:cs="Calibri"/>
        </w:rPr>
      </w:pPr>
      <w:r w:rsidRPr="7C2DF1A2">
        <w:rPr>
          <w:rFonts w:ascii="Calibri" w:eastAsia="Calibri" w:hAnsi="Calibri" w:cs="Calibri"/>
          <w:b/>
          <w:bCs/>
        </w:rPr>
        <w:t>20:30</w:t>
      </w:r>
      <w:r w:rsidRPr="7C2DF1A2">
        <w:rPr>
          <w:rFonts w:ascii="Calibri" w:eastAsia="Calibri" w:hAnsi="Calibri" w:cs="Calibri"/>
        </w:rPr>
        <w:t xml:space="preserve"> </w:t>
      </w:r>
      <w:r w:rsidR="00481269">
        <w:rPr>
          <w:rFonts w:ascii="Calibri" w:eastAsia="Calibri" w:hAnsi="Calibri" w:cs="Calibri"/>
        </w:rPr>
        <w:t>–</w:t>
      </w:r>
      <w:r w:rsidRPr="7C2DF1A2">
        <w:rPr>
          <w:rFonts w:ascii="Calibri" w:eastAsia="Calibri" w:hAnsi="Calibri" w:cs="Calibri"/>
        </w:rPr>
        <w:t xml:space="preserve"> Madeleine &amp; Salomon</w:t>
      </w:r>
    </w:p>
    <w:p w14:paraId="64520911" w14:textId="2C771E60" w:rsidR="00117800" w:rsidRPr="00E150A9" w:rsidRDefault="19FA09BD" w:rsidP="7C2DF1A2">
      <w:pPr>
        <w:rPr>
          <w:rFonts w:ascii="Calibri" w:eastAsia="Calibri" w:hAnsi="Calibri" w:cs="Calibri"/>
        </w:rPr>
      </w:pPr>
      <w:r w:rsidRPr="7C2DF1A2">
        <w:rPr>
          <w:rFonts w:ascii="Calibri" w:eastAsia="Calibri" w:hAnsi="Calibri" w:cs="Calibri"/>
          <w:b/>
          <w:bCs/>
        </w:rPr>
        <w:t>21:30</w:t>
      </w:r>
      <w:r w:rsidRPr="7C2DF1A2">
        <w:rPr>
          <w:rFonts w:ascii="Calibri" w:eastAsia="Calibri" w:hAnsi="Calibri" w:cs="Calibri"/>
        </w:rPr>
        <w:t xml:space="preserve"> </w:t>
      </w:r>
      <w:r w:rsidR="00481269">
        <w:rPr>
          <w:rFonts w:ascii="Calibri" w:eastAsia="Calibri" w:hAnsi="Calibri" w:cs="Calibri"/>
        </w:rPr>
        <w:t>–</w:t>
      </w:r>
      <w:r w:rsidRPr="7C2DF1A2">
        <w:rPr>
          <w:rFonts w:ascii="Calibri" w:eastAsia="Calibri" w:hAnsi="Calibri" w:cs="Calibri"/>
        </w:rPr>
        <w:t xml:space="preserve"> Esra </w:t>
      </w:r>
      <w:proofErr w:type="spellStart"/>
      <w:r w:rsidRPr="7C2DF1A2">
        <w:rPr>
          <w:rFonts w:ascii="Calibri" w:eastAsia="Calibri" w:hAnsi="Calibri" w:cs="Calibri"/>
        </w:rPr>
        <w:t>Üçcan</w:t>
      </w:r>
      <w:proofErr w:type="spellEnd"/>
      <w:r w:rsidRPr="7C2DF1A2">
        <w:rPr>
          <w:rFonts w:ascii="Calibri" w:eastAsia="Calibri" w:hAnsi="Calibri" w:cs="Calibri"/>
        </w:rPr>
        <w:t xml:space="preserve"> Quartet</w:t>
      </w:r>
    </w:p>
    <w:p w14:paraId="760E4295" w14:textId="6C6C3281" w:rsidR="00117800" w:rsidRPr="00E150A9" w:rsidRDefault="00117800" w:rsidP="7C2DF1A2">
      <w:pPr>
        <w:rPr>
          <w:rFonts w:ascii="Calibri" w:eastAsia="Calibri" w:hAnsi="Calibri" w:cs="Calibri"/>
          <w:b/>
          <w:bCs/>
        </w:rPr>
      </w:pPr>
      <w:r>
        <w:br/>
      </w:r>
      <w:r w:rsidR="75D4E34F" w:rsidRPr="7C2DF1A2">
        <w:rPr>
          <w:rFonts w:ascii="Calibri" w:eastAsia="Calibri" w:hAnsi="Calibri" w:cs="Calibri"/>
          <w:b/>
          <w:bCs/>
        </w:rPr>
        <w:t>23</w:t>
      </w:r>
      <w:r w:rsidR="19FA09BD" w:rsidRPr="7C2DF1A2">
        <w:rPr>
          <w:rFonts w:ascii="Calibri" w:eastAsia="Calibri" w:hAnsi="Calibri" w:cs="Calibri"/>
          <w:b/>
          <w:bCs/>
        </w:rPr>
        <w:t xml:space="preserve"> </w:t>
      </w:r>
      <w:proofErr w:type="spellStart"/>
      <w:r w:rsidR="19FA09BD" w:rsidRPr="7C2DF1A2">
        <w:rPr>
          <w:rFonts w:ascii="Calibri" w:eastAsia="Calibri" w:hAnsi="Calibri" w:cs="Calibri"/>
          <w:b/>
          <w:bCs/>
        </w:rPr>
        <w:t>June</w:t>
      </w:r>
      <w:proofErr w:type="spellEnd"/>
      <w:r w:rsidR="19FA09BD" w:rsidRPr="7C2DF1A2">
        <w:rPr>
          <w:rFonts w:ascii="Calibri" w:eastAsia="Calibri" w:hAnsi="Calibri" w:cs="Calibri"/>
          <w:b/>
          <w:bCs/>
        </w:rPr>
        <w:t xml:space="preserve"> 2025 </w:t>
      </w:r>
      <w:proofErr w:type="spellStart"/>
      <w:r w:rsidR="19FA09BD" w:rsidRPr="7C2DF1A2">
        <w:rPr>
          <w:rFonts w:ascii="Calibri" w:eastAsia="Calibri" w:hAnsi="Calibri" w:cs="Calibri"/>
          <w:b/>
          <w:bCs/>
        </w:rPr>
        <w:t>Tuesday</w:t>
      </w:r>
      <w:proofErr w:type="spellEnd"/>
      <w:r w:rsidR="19FA09BD" w:rsidRPr="7C2DF1A2">
        <w:rPr>
          <w:rFonts w:ascii="Calibri" w:eastAsia="Calibri" w:hAnsi="Calibri" w:cs="Calibri"/>
          <w:b/>
          <w:bCs/>
        </w:rPr>
        <w:t xml:space="preserve"> </w:t>
      </w:r>
      <w:r w:rsidR="005D664C">
        <w:rPr>
          <w:rFonts w:ascii="Calibri" w:eastAsia="Calibri" w:hAnsi="Calibri" w:cs="Calibri"/>
          <w:b/>
          <w:bCs/>
        </w:rPr>
        <w:t>–</w:t>
      </w:r>
      <w:r w:rsidR="19FA09BD" w:rsidRPr="7C2DF1A2">
        <w:rPr>
          <w:rFonts w:ascii="Calibri" w:eastAsia="Calibri" w:hAnsi="Calibri" w:cs="Calibri"/>
          <w:b/>
          <w:bCs/>
        </w:rPr>
        <w:t xml:space="preserve"> </w:t>
      </w:r>
      <w:proofErr w:type="spellStart"/>
      <w:r w:rsidR="19FA09BD" w:rsidRPr="7C2DF1A2">
        <w:rPr>
          <w:rFonts w:ascii="Calibri" w:eastAsia="Calibri" w:hAnsi="Calibri" w:cs="Calibri"/>
        </w:rPr>
        <w:t>The</w:t>
      </w:r>
      <w:proofErr w:type="spellEnd"/>
      <w:r w:rsidR="19FA09BD" w:rsidRPr="7C2DF1A2">
        <w:rPr>
          <w:rFonts w:ascii="Calibri" w:eastAsia="Calibri" w:hAnsi="Calibri" w:cs="Calibri"/>
        </w:rPr>
        <w:t xml:space="preserve"> Marmara Bodrum Pera 77 Pop Up</w:t>
      </w:r>
    </w:p>
    <w:p w14:paraId="4B0FA7AC" w14:textId="5315FC5C" w:rsidR="00117800" w:rsidRPr="00E150A9" w:rsidRDefault="19FA09BD" w:rsidP="7C2DF1A2">
      <w:pPr>
        <w:rPr>
          <w:rFonts w:ascii="Calibri" w:eastAsia="Calibri" w:hAnsi="Calibri" w:cs="Calibri"/>
        </w:rPr>
      </w:pPr>
      <w:r w:rsidRPr="7C2DF1A2">
        <w:rPr>
          <w:rFonts w:ascii="Calibri" w:eastAsia="Calibri" w:hAnsi="Calibri" w:cs="Calibri"/>
          <w:b/>
          <w:bCs/>
        </w:rPr>
        <w:t>21:30</w:t>
      </w:r>
      <w:r w:rsidRPr="7C2DF1A2">
        <w:rPr>
          <w:rFonts w:ascii="Calibri" w:eastAsia="Calibri" w:hAnsi="Calibri" w:cs="Calibri"/>
        </w:rPr>
        <w:t xml:space="preserve"> </w:t>
      </w:r>
      <w:r w:rsidR="00195462">
        <w:rPr>
          <w:rFonts w:ascii="Calibri" w:eastAsia="Calibri" w:hAnsi="Calibri" w:cs="Calibri"/>
        </w:rPr>
        <w:t>–</w:t>
      </w:r>
      <w:r w:rsidRPr="7C2DF1A2">
        <w:rPr>
          <w:rFonts w:ascii="Calibri" w:eastAsia="Calibri" w:hAnsi="Calibri" w:cs="Calibri"/>
        </w:rPr>
        <w:t xml:space="preserve"> </w:t>
      </w:r>
      <w:proofErr w:type="spellStart"/>
      <w:r w:rsidRPr="7C2DF1A2">
        <w:rPr>
          <w:rFonts w:ascii="Calibri" w:eastAsia="Calibri" w:hAnsi="Calibri" w:cs="Calibri"/>
        </w:rPr>
        <w:t>Monika</w:t>
      </w:r>
      <w:proofErr w:type="spellEnd"/>
      <w:r w:rsidRPr="7C2DF1A2">
        <w:rPr>
          <w:rFonts w:ascii="Calibri" w:eastAsia="Calibri" w:hAnsi="Calibri" w:cs="Calibri"/>
        </w:rPr>
        <w:t xml:space="preserve"> Bulanda Quartet</w:t>
      </w:r>
    </w:p>
    <w:p w14:paraId="7DE6AE7E" w14:textId="77777777" w:rsidR="00105FF2" w:rsidRDefault="00105FF2" w:rsidP="7C2DF1A2">
      <w:pPr>
        <w:rPr>
          <w:rFonts w:ascii="Calibri" w:eastAsia="Calibri" w:hAnsi="Calibri" w:cs="Calibri"/>
          <w:b/>
          <w:bCs/>
          <w:color w:val="FF0000"/>
          <w:u w:val="single"/>
          <w:lang w:val="en-US"/>
        </w:rPr>
      </w:pPr>
    </w:p>
    <w:p w14:paraId="2AD99EA3" w14:textId="77777777" w:rsidR="00B71A96" w:rsidRDefault="00B71A96" w:rsidP="7C2DF1A2">
      <w:pPr>
        <w:rPr>
          <w:rFonts w:ascii="Calibri" w:eastAsia="Calibri" w:hAnsi="Calibri" w:cs="Calibri"/>
          <w:b/>
          <w:bCs/>
          <w:color w:val="000000" w:themeColor="text1"/>
          <w:lang w:val="en-US"/>
        </w:rPr>
      </w:pPr>
      <w:r>
        <w:rPr>
          <w:rFonts w:ascii="Calibri" w:eastAsia="Calibri" w:hAnsi="Calibri" w:cs="Calibri"/>
          <w:b/>
          <w:bCs/>
          <w:color w:val="000000" w:themeColor="text1"/>
          <w:lang w:val="en-US"/>
        </w:rPr>
        <w:t>Throughout the Festival and on YouTube</w:t>
      </w:r>
    </w:p>
    <w:p w14:paraId="0E2D7042" w14:textId="2B9F6698" w:rsidR="005D664C" w:rsidRDefault="005465F7" w:rsidP="7C2DF1A2">
      <w:pPr>
        <w:rPr>
          <w:rFonts w:ascii="Calibri" w:eastAsia="Calibri" w:hAnsi="Calibri" w:cs="Calibri"/>
          <w:b/>
          <w:bCs/>
          <w:lang w:val="en-US"/>
        </w:rPr>
      </w:pPr>
      <w:r>
        <w:rPr>
          <w:rFonts w:ascii="Calibri" w:eastAsia="Calibri" w:hAnsi="Calibri" w:cs="Calibri"/>
          <w:color w:val="000000" w:themeColor="text1"/>
          <w:lang w:val="en-US"/>
        </w:rPr>
        <w:t>Bodrum Jazz Festival in 10 Years Digital Exhibition | BODFAD</w:t>
      </w:r>
      <w:r w:rsidR="00117800">
        <w:br/>
      </w:r>
    </w:p>
    <w:p w14:paraId="5AF104D0" w14:textId="0DDA63A5" w:rsidR="00117800" w:rsidRPr="00E150A9" w:rsidRDefault="19FA09BD" w:rsidP="7C2DF1A2">
      <w:pPr>
        <w:rPr>
          <w:rFonts w:ascii="Calibri" w:eastAsia="Calibri" w:hAnsi="Calibri" w:cs="Calibri"/>
          <w:b/>
          <w:bCs/>
          <w:lang w:val="en-US"/>
        </w:rPr>
      </w:pPr>
      <w:r w:rsidRPr="7C2DF1A2">
        <w:rPr>
          <w:rFonts w:ascii="Calibri" w:eastAsia="Calibri" w:hAnsi="Calibri" w:cs="Calibri"/>
          <w:b/>
          <w:bCs/>
          <w:lang w:val="en-US"/>
        </w:rPr>
        <w:t xml:space="preserve">26 June 2026 Friday </w:t>
      </w:r>
      <w:r w:rsidR="2C38F8C2" w:rsidRPr="7C2DF1A2">
        <w:rPr>
          <w:rFonts w:ascii="Calibri" w:eastAsia="Calibri" w:hAnsi="Calibri" w:cs="Calibri"/>
          <w:b/>
          <w:bCs/>
          <w:lang w:val="en-US"/>
        </w:rPr>
        <w:t>-</w:t>
      </w:r>
      <w:r w:rsidRPr="7C2DF1A2">
        <w:rPr>
          <w:rFonts w:ascii="Calibri" w:eastAsia="Calibri" w:hAnsi="Calibri" w:cs="Calibri"/>
          <w:b/>
          <w:bCs/>
          <w:lang w:val="en-US"/>
        </w:rPr>
        <w:t xml:space="preserve"> </w:t>
      </w:r>
      <w:r w:rsidRPr="7C2DF1A2">
        <w:rPr>
          <w:rFonts w:ascii="Calibri" w:eastAsia="Calibri" w:hAnsi="Calibri" w:cs="Calibri"/>
          <w:lang w:val="en-US"/>
        </w:rPr>
        <w:t xml:space="preserve">Metreküp Bodrum | </w:t>
      </w:r>
      <w:r w:rsidRPr="7C2DF1A2">
        <w:rPr>
          <w:rFonts w:ascii="Calibri" w:eastAsia="Calibri" w:hAnsi="Calibri" w:cs="Calibri"/>
          <w:b/>
          <w:bCs/>
          <w:lang w:val="en-US"/>
        </w:rPr>
        <w:t>1Ticket2Events</w:t>
      </w:r>
    </w:p>
    <w:p w14:paraId="04A58447" w14:textId="2E2BF11A" w:rsidR="00117800" w:rsidRPr="00E150A9" w:rsidRDefault="19FA09BD" w:rsidP="7C2DF1A2">
      <w:pPr>
        <w:rPr>
          <w:rFonts w:ascii="Calibri" w:eastAsia="Calibri" w:hAnsi="Calibri" w:cs="Calibri"/>
        </w:rPr>
      </w:pPr>
      <w:r w:rsidRPr="7C2DF1A2">
        <w:rPr>
          <w:rFonts w:ascii="Calibri" w:eastAsia="Calibri" w:hAnsi="Calibri" w:cs="Calibri"/>
          <w:b/>
          <w:bCs/>
        </w:rPr>
        <w:t>18:00</w:t>
      </w:r>
      <w:r w:rsidRPr="7C2DF1A2">
        <w:rPr>
          <w:rFonts w:ascii="Calibri" w:eastAsia="Calibri" w:hAnsi="Calibri" w:cs="Calibri"/>
        </w:rPr>
        <w:t xml:space="preserve"> </w:t>
      </w:r>
      <w:r w:rsidR="005D664C">
        <w:rPr>
          <w:rFonts w:ascii="Calibri" w:eastAsia="Calibri" w:hAnsi="Calibri" w:cs="Calibri"/>
        </w:rPr>
        <w:t>–</w:t>
      </w:r>
      <w:r w:rsidRPr="7C2DF1A2">
        <w:rPr>
          <w:rFonts w:ascii="Calibri" w:eastAsia="Calibri" w:hAnsi="Calibri" w:cs="Calibri"/>
        </w:rPr>
        <w:t xml:space="preserve"> </w:t>
      </w:r>
      <w:proofErr w:type="spellStart"/>
      <w:r w:rsidR="00195462">
        <w:rPr>
          <w:rFonts w:ascii="Calibri" w:eastAsia="Calibri" w:hAnsi="Calibri" w:cs="Calibri"/>
        </w:rPr>
        <w:t>Conversation</w:t>
      </w:r>
      <w:proofErr w:type="spellEnd"/>
      <w:r w:rsidRPr="7C2DF1A2">
        <w:rPr>
          <w:rFonts w:ascii="Calibri" w:eastAsia="Calibri" w:hAnsi="Calibri" w:cs="Calibri"/>
        </w:rPr>
        <w:t xml:space="preserve"> | </w:t>
      </w:r>
      <w:proofErr w:type="spellStart"/>
      <w:r w:rsidRPr="7C2DF1A2">
        <w:rPr>
          <w:rFonts w:ascii="Calibri" w:eastAsia="Calibri" w:hAnsi="Calibri" w:cs="Calibri"/>
        </w:rPr>
        <w:t>Jazz</w:t>
      </w:r>
      <w:proofErr w:type="spellEnd"/>
      <w:r w:rsidRPr="7C2DF1A2">
        <w:rPr>
          <w:rFonts w:ascii="Calibri" w:eastAsia="Calibri" w:hAnsi="Calibri" w:cs="Calibri"/>
        </w:rPr>
        <w:t xml:space="preserve"> </w:t>
      </w:r>
      <w:proofErr w:type="spellStart"/>
      <w:r w:rsidRPr="7C2DF1A2">
        <w:rPr>
          <w:rFonts w:ascii="Calibri" w:eastAsia="Calibri" w:hAnsi="Calibri" w:cs="Calibri"/>
        </w:rPr>
        <w:t>for</w:t>
      </w:r>
      <w:proofErr w:type="spellEnd"/>
      <w:r w:rsidRPr="7C2DF1A2">
        <w:rPr>
          <w:rFonts w:ascii="Calibri" w:eastAsia="Calibri" w:hAnsi="Calibri" w:cs="Calibri"/>
        </w:rPr>
        <w:t xml:space="preserve"> Beginners with Erdem Özkan</w:t>
      </w:r>
    </w:p>
    <w:p w14:paraId="3D0C9B0C" w14:textId="51E4D7E9" w:rsidR="00117800" w:rsidRPr="00E150A9" w:rsidRDefault="19FA09BD" w:rsidP="7C2DF1A2">
      <w:pPr>
        <w:rPr>
          <w:rFonts w:ascii="Calibri" w:eastAsia="Calibri" w:hAnsi="Calibri" w:cs="Calibri"/>
        </w:rPr>
      </w:pPr>
      <w:r w:rsidRPr="7C2DF1A2">
        <w:rPr>
          <w:rFonts w:ascii="Calibri" w:eastAsia="Calibri" w:hAnsi="Calibri" w:cs="Calibri"/>
          <w:b/>
          <w:bCs/>
        </w:rPr>
        <w:t>20:30</w:t>
      </w:r>
      <w:r w:rsidRPr="7C2DF1A2">
        <w:rPr>
          <w:rFonts w:ascii="Calibri" w:eastAsia="Calibri" w:hAnsi="Calibri" w:cs="Calibri"/>
        </w:rPr>
        <w:t xml:space="preserve"> </w:t>
      </w:r>
      <w:r w:rsidR="005D664C">
        <w:rPr>
          <w:rFonts w:ascii="Calibri" w:eastAsia="Calibri" w:hAnsi="Calibri" w:cs="Calibri"/>
        </w:rPr>
        <w:t>–</w:t>
      </w:r>
      <w:r w:rsidRPr="7C2DF1A2">
        <w:rPr>
          <w:rFonts w:ascii="Calibri" w:eastAsia="Calibri" w:hAnsi="Calibri" w:cs="Calibri"/>
        </w:rPr>
        <w:t xml:space="preserve"> </w:t>
      </w:r>
      <w:proofErr w:type="spellStart"/>
      <w:r w:rsidRPr="7C2DF1A2">
        <w:rPr>
          <w:rFonts w:ascii="Calibri" w:eastAsia="Calibri" w:hAnsi="Calibri" w:cs="Calibri"/>
        </w:rPr>
        <w:t>Fee</w:t>
      </w:r>
      <w:proofErr w:type="spellEnd"/>
      <w:r w:rsidRPr="7C2DF1A2">
        <w:rPr>
          <w:rFonts w:ascii="Calibri" w:eastAsia="Calibri" w:hAnsi="Calibri" w:cs="Calibri"/>
        </w:rPr>
        <w:t xml:space="preserve"> </w:t>
      </w:r>
      <w:proofErr w:type="spellStart"/>
      <w:r w:rsidRPr="7C2DF1A2">
        <w:rPr>
          <w:rFonts w:ascii="Calibri" w:eastAsia="Calibri" w:hAnsi="Calibri" w:cs="Calibri"/>
        </w:rPr>
        <w:t>Aaij</w:t>
      </w:r>
      <w:proofErr w:type="spellEnd"/>
      <w:r w:rsidRPr="7C2DF1A2">
        <w:rPr>
          <w:rFonts w:ascii="Calibri" w:eastAsia="Calibri" w:hAnsi="Calibri" w:cs="Calibri"/>
        </w:rPr>
        <w:t xml:space="preserve"> “Joker 4tet”</w:t>
      </w:r>
    </w:p>
    <w:p w14:paraId="774FE38B" w14:textId="7DB23147" w:rsidR="00117800" w:rsidRPr="00195462" w:rsidRDefault="00117800" w:rsidP="7C2DF1A2">
      <w:pPr>
        <w:rPr>
          <w:rFonts w:ascii="Calibri" w:eastAsia="Calibri" w:hAnsi="Calibri" w:cs="Calibri"/>
        </w:rPr>
      </w:pPr>
      <w:r>
        <w:br/>
      </w:r>
      <w:r w:rsidR="19FA09BD" w:rsidRPr="7C2DF1A2">
        <w:rPr>
          <w:rFonts w:ascii="Calibri" w:eastAsia="Calibri" w:hAnsi="Calibri" w:cs="Calibri"/>
          <w:b/>
          <w:bCs/>
        </w:rPr>
        <w:t xml:space="preserve">27 </w:t>
      </w:r>
      <w:proofErr w:type="spellStart"/>
      <w:r w:rsidR="19FA09BD" w:rsidRPr="7C2DF1A2">
        <w:rPr>
          <w:rFonts w:ascii="Calibri" w:eastAsia="Calibri" w:hAnsi="Calibri" w:cs="Calibri"/>
          <w:b/>
          <w:bCs/>
        </w:rPr>
        <w:t>June</w:t>
      </w:r>
      <w:proofErr w:type="spellEnd"/>
      <w:r w:rsidR="19FA09BD" w:rsidRPr="7C2DF1A2">
        <w:rPr>
          <w:rFonts w:ascii="Calibri" w:eastAsia="Calibri" w:hAnsi="Calibri" w:cs="Calibri"/>
          <w:b/>
          <w:bCs/>
        </w:rPr>
        <w:t xml:space="preserve"> 2026 </w:t>
      </w:r>
      <w:proofErr w:type="spellStart"/>
      <w:r w:rsidR="19FA09BD" w:rsidRPr="7C2DF1A2">
        <w:rPr>
          <w:rFonts w:ascii="Calibri" w:eastAsia="Calibri" w:hAnsi="Calibri" w:cs="Calibri"/>
          <w:b/>
          <w:bCs/>
        </w:rPr>
        <w:t>Saturday</w:t>
      </w:r>
      <w:proofErr w:type="spellEnd"/>
      <w:r w:rsidR="19FA09BD" w:rsidRPr="7C2DF1A2">
        <w:rPr>
          <w:rFonts w:ascii="Calibri" w:eastAsia="Calibri" w:hAnsi="Calibri" w:cs="Calibri"/>
        </w:rPr>
        <w:t xml:space="preserve"> </w:t>
      </w:r>
      <w:r w:rsidR="00195462">
        <w:rPr>
          <w:rFonts w:ascii="Calibri" w:eastAsia="Calibri" w:hAnsi="Calibri" w:cs="Calibri"/>
        </w:rPr>
        <w:t>–</w:t>
      </w:r>
      <w:r w:rsidR="19FA09BD" w:rsidRPr="7C2DF1A2">
        <w:rPr>
          <w:rFonts w:ascii="Calibri" w:eastAsia="Calibri" w:hAnsi="Calibri" w:cs="Calibri"/>
        </w:rPr>
        <w:t xml:space="preserve"> Metreküp Bodrum</w:t>
      </w:r>
    </w:p>
    <w:p w14:paraId="2B5ADC57" w14:textId="632E9CE4" w:rsidR="00117800" w:rsidRDefault="19FA09BD" w:rsidP="7C2DF1A2">
      <w:pPr>
        <w:rPr>
          <w:rFonts w:ascii="Calibri" w:eastAsia="Calibri" w:hAnsi="Calibri" w:cs="Calibri"/>
        </w:rPr>
      </w:pPr>
      <w:r w:rsidRPr="7C2DF1A2">
        <w:rPr>
          <w:rFonts w:ascii="Calibri" w:eastAsia="Calibri" w:hAnsi="Calibri" w:cs="Calibri"/>
          <w:b/>
          <w:bCs/>
        </w:rPr>
        <w:t>20:30</w:t>
      </w:r>
      <w:r w:rsidRPr="7C2DF1A2">
        <w:rPr>
          <w:rFonts w:ascii="Calibri" w:eastAsia="Calibri" w:hAnsi="Calibri" w:cs="Calibri"/>
        </w:rPr>
        <w:t xml:space="preserve"> </w:t>
      </w:r>
      <w:r w:rsidR="00195462">
        <w:rPr>
          <w:rFonts w:ascii="Calibri" w:eastAsia="Calibri" w:hAnsi="Calibri" w:cs="Calibri"/>
        </w:rPr>
        <w:t>–</w:t>
      </w:r>
      <w:r w:rsidRPr="7C2DF1A2">
        <w:rPr>
          <w:rFonts w:ascii="Calibri" w:eastAsia="Calibri" w:hAnsi="Calibri" w:cs="Calibri"/>
        </w:rPr>
        <w:t xml:space="preserve"> Ayhan Sicimoğlu &amp; Latin </w:t>
      </w:r>
      <w:proofErr w:type="spellStart"/>
      <w:r w:rsidRPr="7C2DF1A2">
        <w:rPr>
          <w:rFonts w:ascii="Calibri" w:eastAsia="Calibri" w:hAnsi="Calibri" w:cs="Calibri"/>
        </w:rPr>
        <w:t>All</w:t>
      </w:r>
      <w:proofErr w:type="spellEnd"/>
      <w:r w:rsidRPr="7C2DF1A2">
        <w:rPr>
          <w:rFonts w:ascii="Calibri" w:eastAsia="Calibri" w:hAnsi="Calibri" w:cs="Calibri"/>
        </w:rPr>
        <w:t xml:space="preserve"> Stars</w:t>
      </w:r>
    </w:p>
    <w:p w14:paraId="490847DF" w14:textId="77777777" w:rsidR="005465F7" w:rsidRPr="00E150A9" w:rsidRDefault="005465F7" w:rsidP="7C2DF1A2">
      <w:pPr>
        <w:rPr>
          <w:rFonts w:ascii="Calibri" w:eastAsia="Calibri" w:hAnsi="Calibri" w:cs="Calibri"/>
        </w:rPr>
      </w:pPr>
    </w:p>
    <w:p w14:paraId="33E0F2CE" w14:textId="2221817A" w:rsidR="00367072" w:rsidRDefault="00367072" w:rsidP="7C2DF1A2">
      <w:pPr>
        <w:rPr>
          <w:rFonts w:ascii="Calibri" w:eastAsia="Calibri" w:hAnsi="Calibri" w:cs="Calibri"/>
        </w:rPr>
      </w:pPr>
      <w:r w:rsidRPr="7C2DF1A2">
        <w:rPr>
          <w:rFonts w:ascii="Calibri" w:eastAsia="Calibri" w:hAnsi="Calibri" w:cs="Calibri"/>
          <w:b/>
          <w:bCs/>
        </w:rPr>
        <w:t xml:space="preserve">28 </w:t>
      </w:r>
      <w:proofErr w:type="spellStart"/>
      <w:r w:rsidRPr="7C2DF1A2">
        <w:rPr>
          <w:rFonts w:ascii="Calibri" w:eastAsia="Calibri" w:hAnsi="Calibri" w:cs="Calibri"/>
          <w:b/>
          <w:bCs/>
        </w:rPr>
        <w:t>June</w:t>
      </w:r>
      <w:proofErr w:type="spellEnd"/>
      <w:r w:rsidRPr="7C2DF1A2">
        <w:rPr>
          <w:rFonts w:ascii="Calibri" w:eastAsia="Calibri" w:hAnsi="Calibri" w:cs="Calibri"/>
          <w:b/>
          <w:bCs/>
        </w:rPr>
        <w:t xml:space="preserve"> 2026 Sunday</w:t>
      </w:r>
      <w:r w:rsidRPr="7C2DF1A2">
        <w:rPr>
          <w:rFonts w:ascii="Calibri" w:eastAsia="Calibri" w:hAnsi="Calibri" w:cs="Calibri"/>
        </w:rPr>
        <w:t xml:space="preserve"> </w:t>
      </w:r>
      <w:r>
        <w:rPr>
          <w:rFonts w:ascii="Calibri" w:eastAsia="Calibri" w:hAnsi="Calibri" w:cs="Calibri"/>
        </w:rPr>
        <w:t>–</w:t>
      </w:r>
      <w:r w:rsidRPr="7C2DF1A2">
        <w:rPr>
          <w:rFonts w:ascii="Calibri" w:eastAsia="Calibri" w:hAnsi="Calibri" w:cs="Calibri"/>
        </w:rPr>
        <w:t xml:space="preserve"> </w:t>
      </w:r>
      <w:r>
        <w:rPr>
          <w:rFonts w:ascii="Calibri" w:eastAsia="Calibri" w:hAnsi="Calibri" w:cs="Calibri"/>
        </w:rPr>
        <w:t xml:space="preserve">Karabatak | </w:t>
      </w:r>
      <w:proofErr w:type="spellStart"/>
      <w:r w:rsidRPr="7C2DF1A2">
        <w:rPr>
          <w:rFonts w:ascii="Calibri" w:eastAsia="Calibri" w:hAnsi="Calibri" w:cs="Calibri"/>
        </w:rPr>
        <w:t>Anthaven</w:t>
      </w:r>
      <w:proofErr w:type="spellEnd"/>
    </w:p>
    <w:p w14:paraId="59B4F3B0" w14:textId="6E2261AB" w:rsidR="00367072" w:rsidRDefault="00367072" w:rsidP="7C2DF1A2">
      <w:pPr>
        <w:rPr>
          <w:rFonts w:ascii="Calibri" w:eastAsia="Calibri" w:hAnsi="Calibri" w:cs="Calibri"/>
          <w:b/>
          <w:bCs/>
          <w:color w:val="FF0000"/>
          <w:u w:val="single"/>
        </w:rPr>
      </w:pPr>
      <w:r w:rsidRPr="00F01198">
        <w:rPr>
          <w:rFonts w:ascii="Calibri" w:eastAsia="Calibri" w:hAnsi="Calibri" w:cs="Calibri"/>
          <w:b/>
          <w:bCs/>
        </w:rPr>
        <w:t>18:00</w:t>
      </w:r>
      <w:r>
        <w:rPr>
          <w:rFonts w:ascii="Calibri" w:eastAsia="Calibri" w:hAnsi="Calibri" w:cs="Calibri"/>
        </w:rPr>
        <w:t xml:space="preserve"> </w:t>
      </w:r>
      <w:r w:rsidR="00494710">
        <w:rPr>
          <w:rFonts w:ascii="Calibri" w:eastAsia="Calibri" w:hAnsi="Calibri" w:cs="Calibri"/>
        </w:rPr>
        <w:t>–</w:t>
      </w:r>
      <w:r>
        <w:rPr>
          <w:rFonts w:ascii="Calibri" w:eastAsia="Calibri" w:hAnsi="Calibri" w:cs="Calibri"/>
        </w:rPr>
        <w:t xml:space="preserve"> </w:t>
      </w:r>
      <w:proofErr w:type="spellStart"/>
      <w:r w:rsidR="00494710">
        <w:rPr>
          <w:rFonts w:ascii="Calibri" w:eastAsia="Calibri" w:hAnsi="Calibri" w:cs="Calibri"/>
        </w:rPr>
        <w:t>Notes</w:t>
      </w:r>
      <w:proofErr w:type="spellEnd"/>
      <w:r w:rsidR="00494710">
        <w:rPr>
          <w:rFonts w:ascii="Calibri" w:eastAsia="Calibri" w:hAnsi="Calibri" w:cs="Calibri"/>
        </w:rPr>
        <w:t xml:space="preserve"> on </w:t>
      </w:r>
      <w:proofErr w:type="spellStart"/>
      <w:r w:rsidR="00494710">
        <w:rPr>
          <w:rFonts w:ascii="Calibri" w:eastAsia="Calibri" w:hAnsi="Calibri" w:cs="Calibri"/>
        </w:rPr>
        <w:t>the</w:t>
      </w:r>
      <w:proofErr w:type="spellEnd"/>
      <w:r w:rsidR="00494710">
        <w:rPr>
          <w:rFonts w:ascii="Calibri" w:eastAsia="Calibri" w:hAnsi="Calibri" w:cs="Calibri"/>
        </w:rPr>
        <w:t xml:space="preserve"> </w:t>
      </w:r>
      <w:proofErr w:type="spellStart"/>
      <w:r w:rsidR="00494710">
        <w:rPr>
          <w:rFonts w:ascii="Calibri" w:eastAsia="Calibri" w:hAnsi="Calibri" w:cs="Calibri"/>
        </w:rPr>
        <w:t>Palate</w:t>
      </w:r>
      <w:proofErr w:type="spellEnd"/>
      <w:r w:rsidR="00494710">
        <w:rPr>
          <w:rFonts w:ascii="Calibri" w:eastAsia="Calibri" w:hAnsi="Calibri" w:cs="Calibri"/>
        </w:rPr>
        <w:t xml:space="preserve"> </w:t>
      </w:r>
      <w:proofErr w:type="spellStart"/>
      <w:r w:rsidR="00494710">
        <w:rPr>
          <w:rFonts w:ascii="Calibri" w:eastAsia="Calibri" w:hAnsi="Calibri" w:cs="Calibri"/>
        </w:rPr>
        <w:t>with</w:t>
      </w:r>
      <w:proofErr w:type="spellEnd"/>
      <w:r w:rsidR="00494710">
        <w:rPr>
          <w:rFonts w:ascii="Calibri" w:eastAsia="Calibri" w:hAnsi="Calibri" w:cs="Calibri"/>
        </w:rPr>
        <w:t xml:space="preserve"> Berna Kızılhan</w:t>
      </w:r>
    </w:p>
    <w:p w14:paraId="46DDE535" w14:textId="0FD32FE4" w:rsidR="00117800" w:rsidRPr="00195462" w:rsidRDefault="00117800" w:rsidP="7C2DF1A2">
      <w:pPr>
        <w:rPr>
          <w:rFonts w:ascii="Calibri" w:eastAsia="Calibri" w:hAnsi="Calibri" w:cs="Calibri"/>
        </w:rPr>
      </w:pPr>
      <w:r>
        <w:br/>
      </w:r>
      <w:r w:rsidR="19FA09BD" w:rsidRPr="7C2DF1A2">
        <w:rPr>
          <w:rFonts w:ascii="Calibri" w:eastAsia="Calibri" w:hAnsi="Calibri" w:cs="Calibri"/>
          <w:b/>
          <w:bCs/>
        </w:rPr>
        <w:t xml:space="preserve">28 </w:t>
      </w:r>
      <w:proofErr w:type="spellStart"/>
      <w:r w:rsidR="19FA09BD" w:rsidRPr="7C2DF1A2">
        <w:rPr>
          <w:rFonts w:ascii="Calibri" w:eastAsia="Calibri" w:hAnsi="Calibri" w:cs="Calibri"/>
          <w:b/>
          <w:bCs/>
        </w:rPr>
        <w:t>June</w:t>
      </w:r>
      <w:proofErr w:type="spellEnd"/>
      <w:r w:rsidR="19FA09BD" w:rsidRPr="7C2DF1A2">
        <w:rPr>
          <w:rFonts w:ascii="Calibri" w:eastAsia="Calibri" w:hAnsi="Calibri" w:cs="Calibri"/>
          <w:b/>
          <w:bCs/>
        </w:rPr>
        <w:t xml:space="preserve"> 2026 Sunday</w:t>
      </w:r>
      <w:r w:rsidR="19FA09BD" w:rsidRPr="7C2DF1A2">
        <w:rPr>
          <w:rFonts w:ascii="Calibri" w:eastAsia="Calibri" w:hAnsi="Calibri" w:cs="Calibri"/>
        </w:rPr>
        <w:t xml:space="preserve"> </w:t>
      </w:r>
      <w:r w:rsidR="00195462">
        <w:rPr>
          <w:rFonts w:ascii="Calibri" w:eastAsia="Calibri" w:hAnsi="Calibri" w:cs="Calibri"/>
        </w:rPr>
        <w:t>–</w:t>
      </w:r>
      <w:r w:rsidR="19FA09BD" w:rsidRPr="7C2DF1A2">
        <w:rPr>
          <w:rFonts w:ascii="Calibri" w:eastAsia="Calibri" w:hAnsi="Calibri" w:cs="Calibri"/>
        </w:rPr>
        <w:t xml:space="preserve"> </w:t>
      </w:r>
      <w:proofErr w:type="spellStart"/>
      <w:r w:rsidR="19FA09BD" w:rsidRPr="7C2DF1A2">
        <w:rPr>
          <w:rFonts w:ascii="Calibri" w:eastAsia="Calibri" w:hAnsi="Calibri" w:cs="Calibri"/>
        </w:rPr>
        <w:t>Anthaven</w:t>
      </w:r>
      <w:proofErr w:type="spellEnd"/>
    </w:p>
    <w:p w14:paraId="3FBE3A69" w14:textId="4779CFEF" w:rsidR="00117800" w:rsidRPr="00E150A9" w:rsidRDefault="19FA09BD" w:rsidP="7C2DF1A2">
      <w:pPr>
        <w:rPr>
          <w:rFonts w:ascii="Calibri" w:eastAsia="Calibri" w:hAnsi="Calibri" w:cs="Calibri"/>
        </w:rPr>
      </w:pPr>
      <w:r w:rsidRPr="7C2DF1A2">
        <w:rPr>
          <w:rFonts w:ascii="Calibri" w:eastAsia="Calibri" w:hAnsi="Calibri" w:cs="Calibri"/>
          <w:b/>
          <w:bCs/>
        </w:rPr>
        <w:t>20:30</w:t>
      </w:r>
      <w:r w:rsidRPr="7C2DF1A2">
        <w:rPr>
          <w:rFonts w:ascii="Calibri" w:eastAsia="Calibri" w:hAnsi="Calibri" w:cs="Calibri"/>
        </w:rPr>
        <w:t xml:space="preserve"> </w:t>
      </w:r>
      <w:r w:rsidR="00195462">
        <w:rPr>
          <w:rFonts w:ascii="Calibri" w:eastAsia="Calibri" w:hAnsi="Calibri" w:cs="Calibri"/>
        </w:rPr>
        <w:t>–</w:t>
      </w:r>
      <w:r w:rsidRPr="7C2DF1A2">
        <w:rPr>
          <w:rFonts w:ascii="Calibri" w:eastAsia="Calibri" w:hAnsi="Calibri" w:cs="Calibri"/>
        </w:rPr>
        <w:t xml:space="preserve"> Fahir </w:t>
      </w:r>
      <w:proofErr w:type="spellStart"/>
      <w:r w:rsidRPr="7C2DF1A2">
        <w:rPr>
          <w:rFonts w:ascii="Calibri" w:eastAsia="Calibri" w:hAnsi="Calibri" w:cs="Calibri"/>
        </w:rPr>
        <w:t>Atakoğlu</w:t>
      </w:r>
      <w:proofErr w:type="spellEnd"/>
      <w:r w:rsidRPr="7C2DF1A2">
        <w:rPr>
          <w:rFonts w:ascii="Calibri" w:eastAsia="Calibri" w:hAnsi="Calibri" w:cs="Calibri"/>
        </w:rPr>
        <w:t xml:space="preserve"> </w:t>
      </w:r>
      <w:proofErr w:type="spellStart"/>
      <w:r w:rsidRPr="7C2DF1A2">
        <w:rPr>
          <w:rFonts w:ascii="Calibri" w:eastAsia="Calibri" w:hAnsi="Calibri" w:cs="Calibri"/>
        </w:rPr>
        <w:t>feat</w:t>
      </w:r>
      <w:proofErr w:type="spellEnd"/>
      <w:r w:rsidRPr="7C2DF1A2">
        <w:rPr>
          <w:rFonts w:ascii="Calibri" w:eastAsia="Calibri" w:hAnsi="Calibri" w:cs="Calibri"/>
        </w:rPr>
        <w:t>. Volkan Öktem, Alp Ersönmez, Seçil Akmirza</w:t>
      </w:r>
    </w:p>
    <w:p w14:paraId="02D541F1" w14:textId="54746BC5" w:rsidR="00117800" w:rsidRPr="00E150A9" w:rsidRDefault="00117800" w:rsidP="7C2DF1A2">
      <w:pPr>
        <w:rPr>
          <w:rFonts w:ascii="Calibri" w:eastAsia="Calibri" w:hAnsi="Calibri" w:cs="Calibri"/>
          <w:b/>
          <w:bCs/>
          <w:color w:val="808080"/>
          <w:u w:val="single"/>
        </w:rPr>
      </w:pPr>
    </w:p>
    <w:sectPr w:rsidR="00117800" w:rsidRPr="00E150A9" w:rsidSect="00253426">
      <w:headerReference w:type="default" r:id="rId11"/>
      <w:footerReference w:type="default" r:id="rId12"/>
      <w:pgSz w:w="11900" w:h="16840"/>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CE77C" w14:textId="77777777" w:rsidR="00DA4EA8" w:rsidRDefault="00DA4EA8" w:rsidP="00253426">
      <w:r>
        <w:separator/>
      </w:r>
    </w:p>
  </w:endnote>
  <w:endnote w:type="continuationSeparator" w:id="0">
    <w:p w14:paraId="5DBFEAE0" w14:textId="77777777" w:rsidR="00DA4EA8" w:rsidRDefault="00DA4EA8" w:rsidP="00253426">
      <w:r>
        <w:continuationSeparator/>
      </w:r>
    </w:p>
  </w:endnote>
  <w:endnote w:type="continuationNotice" w:id="1">
    <w:p w14:paraId="44B6F570" w14:textId="77777777" w:rsidR="00DA4EA8" w:rsidRDefault="00DA4E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A2"/>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24" w:type="pct"/>
      <w:tblInd w:w="-504" w:type="dxa"/>
      <w:tblBorders>
        <w:top w:val="single" w:sz="8" w:space="0" w:color="4F81BD"/>
        <w:left w:val="single" w:sz="8" w:space="0" w:color="DBE5F1"/>
        <w:bottom w:val="single" w:sz="8" w:space="0" w:color="4F81BD"/>
        <w:right w:val="single" w:sz="8" w:space="0" w:color="DBE5F1"/>
      </w:tblBorders>
      <w:shd w:val="clear" w:color="auto" w:fill="DBE5F1"/>
      <w:tblLook w:val="0600" w:firstRow="0" w:lastRow="0" w:firstColumn="0" w:lastColumn="0" w:noHBand="1" w:noVBand="1"/>
    </w:tblPr>
    <w:tblGrid>
      <w:gridCol w:w="8651"/>
    </w:tblGrid>
    <w:tr w:rsidR="00AC6A76" w:rsidRPr="00253426" w14:paraId="244BD4EC" w14:textId="77777777" w:rsidTr="00833C10">
      <w:trPr>
        <w:trHeight w:val="264"/>
      </w:trPr>
      <w:tc>
        <w:tcPr>
          <w:tcW w:w="5000" w:type="pct"/>
        </w:tcPr>
        <w:p w14:paraId="58AC57C2" w14:textId="77777777" w:rsidR="00F754A1" w:rsidRPr="005B4B36" w:rsidRDefault="006754F2" w:rsidP="00F754A1">
          <w:pPr>
            <w:tabs>
              <w:tab w:val="center" w:pos="4320"/>
              <w:tab w:val="right" w:pos="8640"/>
            </w:tabs>
            <w:jc w:val="center"/>
            <w:rPr>
              <w:rFonts w:ascii="Calibri" w:hAnsi="Calibri"/>
              <w:b/>
              <w:bCs/>
              <w:color w:val="000000"/>
              <w:sz w:val="22"/>
              <w:szCs w:val="22"/>
            </w:rPr>
          </w:pPr>
          <w:r w:rsidRPr="005B4B36">
            <w:rPr>
              <w:rFonts w:ascii="Calibri" w:hAnsi="Calibri"/>
              <w:b/>
              <w:bCs/>
              <w:color w:val="000000"/>
              <w:sz w:val="22"/>
              <w:szCs w:val="22"/>
            </w:rPr>
            <w:t xml:space="preserve">Caz Derneği | </w:t>
          </w:r>
          <w:proofErr w:type="spellStart"/>
          <w:r w:rsidRPr="005B4B36">
            <w:rPr>
              <w:rFonts w:ascii="Calibri" w:hAnsi="Calibri"/>
              <w:b/>
              <w:bCs/>
              <w:color w:val="000000"/>
              <w:sz w:val="22"/>
              <w:szCs w:val="22"/>
            </w:rPr>
            <w:t>Jazz</w:t>
          </w:r>
          <w:proofErr w:type="spellEnd"/>
          <w:r w:rsidRPr="005B4B36">
            <w:rPr>
              <w:rFonts w:ascii="Calibri" w:hAnsi="Calibri"/>
              <w:b/>
              <w:bCs/>
              <w:color w:val="000000"/>
              <w:sz w:val="22"/>
              <w:szCs w:val="22"/>
            </w:rPr>
            <w:t xml:space="preserve"> </w:t>
          </w:r>
          <w:proofErr w:type="spellStart"/>
          <w:r w:rsidRPr="005B4B36">
            <w:rPr>
              <w:rFonts w:ascii="Calibri" w:hAnsi="Calibri"/>
              <w:b/>
              <w:bCs/>
              <w:color w:val="000000"/>
              <w:sz w:val="22"/>
              <w:szCs w:val="22"/>
            </w:rPr>
            <w:t>Society</w:t>
          </w:r>
          <w:proofErr w:type="spellEnd"/>
          <w:r w:rsidRPr="005B4B36">
            <w:rPr>
              <w:rFonts w:ascii="Calibri" w:hAnsi="Calibri"/>
              <w:b/>
              <w:bCs/>
              <w:color w:val="000000"/>
              <w:sz w:val="22"/>
              <w:szCs w:val="22"/>
            </w:rPr>
            <w:t xml:space="preserve"> </w:t>
          </w:r>
        </w:p>
        <w:p w14:paraId="66AF9A32" w14:textId="2AAD15D8" w:rsidR="006754F2" w:rsidRPr="004E6C1F" w:rsidRDefault="006754F2" w:rsidP="006754F2">
          <w:pPr>
            <w:tabs>
              <w:tab w:val="center" w:pos="4320"/>
              <w:tab w:val="right" w:pos="8640"/>
            </w:tabs>
            <w:jc w:val="center"/>
            <w:rPr>
              <w:rFonts w:ascii="Calibri" w:hAnsi="Calibri" w:cs="Calibri"/>
              <w:color w:val="44546A"/>
              <w:sz w:val="20"/>
              <w:szCs w:val="20"/>
            </w:rPr>
          </w:pPr>
          <w:hyperlink r:id="rId1" w:history="1">
            <w:r w:rsidRPr="004E6C1F">
              <w:rPr>
                <w:rFonts w:ascii="Calibri" w:hAnsi="Calibri" w:cs="Calibri"/>
                <w:color w:val="44546A"/>
                <w:sz w:val="20"/>
                <w:szCs w:val="20"/>
                <w:u w:val="single"/>
              </w:rPr>
              <w:t>Cazdernegi.org</w:t>
            </w:r>
          </w:hyperlink>
          <w:r w:rsidRPr="004E6C1F">
            <w:rPr>
              <w:rFonts w:ascii="Calibri" w:hAnsi="Calibri" w:cs="Calibri"/>
              <w:color w:val="44546A"/>
              <w:sz w:val="20"/>
              <w:szCs w:val="20"/>
            </w:rPr>
            <w:t xml:space="preserve"> · </w:t>
          </w:r>
          <w:hyperlink r:id="rId2" w:tooltip="http://www.facebook.com/cazdernegi" w:history="1">
            <w:r w:rsidRPr="004E6C1F">
              <w:rPr>
                <w:rStyle w:val="Kpr"/>
                <w:rFonts w:ascii="Calibri" w:hAnsi="Calibri" w:cs="Calibri"/>
                <w:color w:val="44546A"/>
                <w:sz w:val="20"/>
                <w:szCs w:val="20"/>
              </w:rPr>
              <w:t>Facebook</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007B5204" w:rsidRPr="00C34D60">
            <w:rPr>
              <w:rFonts w:ascii="Calibri" w:hAnsi="Calibri" w:cs="Calibri"/>
              <w:color w:val="156082" w:themeColor="accent1"/>
              <w:sz w:val="20"/>
              <w:szCs w:val="20"/>
            </w:rPr>
            <w:t xml:space="preserve"> </w:t>
          </w:r>
          <w:hyperlink r:id="rId3" w:history="1">
            <w:r w:rsidR="007B5204" w:rsidRPr="00C34D60">
              <w:rPr>
                <w:rStyle w:val="Kpr"/>
                <w:rFonts w:ascii="Calibri" w:hAnsi="Calibri" w:cs="Calibri"/>
                <w:color w:val="156082" w:themeColor="accent1"/>
                <w:sz w:val="22"/>
                <w:szCs w:val="22"/>
              </w:rPr>
              <w:t>X</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Pr="004E6C1F">
            <w:rPr>
              <w:rStyle w:val="apple-converted-space"/>
              <w:rFonts w:ascii="Calibri" w:hAnsi="Calibri" w:cs="Calibri"/>
              <w:color w:val="44546A"/>
              <w:sz w:val="20"/>
              <w:szCs w:val="20"/>
            </w:rPr>
            <w:t> </w:t>
          </w:r>
          <w:hyperlink r:id="rId4" w:history="1">
            <w:r w:rsidRPr="004E6C1F">
              <w:rPr>
                <w:rStyle w:val="Kpr"/>
                <w:rFonts w:ascii="Calibri" w:hAnsi="Calibri" w:cs="Calibri"/>
                <w:color w:val="44546A"/>
                <w:sz w:val="20"/>
                <w:szCs w:val="20"/>
              </w:rPr>
              <w:t>Instagram</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Pr="004E6C1F">
            <w:rPr>
              <w:rStyle w:val="apple-converted-space"/>
              <w:rFonts w:ascii="Calibri" w:hAnsi="Calibri" w:cs="Calibri"/>
              <w:color w:val="44546A"/>
              <w:sz w:val="20"/>
              <w:szCs w:val="20"/>
            </w:rPr>
            <w:t> </w:t>
          </w:r>
          <w:hyperlink r:id="rId5" w:history="1">
            <w:r w:rsidRPr="004E6C1F">
              <w:rPr>
                <w:rStyle w:val="Kpr"/>
                <w:rFonts w:ascii="Calibri" w:hAnsi="Calibri" w:cs="Calibri"/>
                <w:color w:val="44546A"/>
                <w:sz w:val="20"/>
                <w:szCs w:val="20"/>
              </w:rPr>
              <w:t>YouTube</w:t>
            </w:r>
          </w:hyperlink>
        </w:p>
        <w:p w14:paraId="79BB5F81" w14:textId="77777777" w:rsidR="00AC6A76" w:rsidRPr="00253426" w:rsidRDefault="006754F2" w:rsidP="006754F2">
          <w:pPr>
            <w:tabs>
              <w:tab w:val="center" w:pos="4320"/>
              <w:tab w:val="right" w:pos="8640"/>
            </w:tabs>
            <w:jc w:val="center"/>
            <w:rPr>
              <w:rFonts w:ascii="Calibri" w:hAnsi="Calibri"/>
              <w:sz w:val="22"/>
              <w:szCs w:val="22"/>
            </w:rPr>
          </w:pPr>
          <w:r w:rsidRPr="005B4B36">
            <w:rPr>
              <w:rFonts w:ascii="Calibri" w:hAnsi="Calibri"/>
              <w:color w:val="000000"/>
              <w:sz w:val="20"/>
              <w:szCs w:val="20"/>
            </w:rPr>
            <w:t>+90312 4462733 | +90539 5734584</w:t>
          </w:r>
        </w:p>
      </w:tc>
    </w:tr>
  </w:tbl>
  <w:p w14:paraId="0C341B5C" w14:textId="77777777" w:rsidR="00AC6A76" w:rsidRDefault="00AC6A76" w:rsidP="002534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7F2C0" w14:textId="77777777" w:rsidR="00DA4EA8" w:rsidRDefault="00DA4EA8" w:rsidP="00253426">
      <w:r>
        <w:separator/>
      </w:r>
    </w:p>
  </w:footnote>
  <w:footnote w:type="continuationSeparator" w:id="0">
    <w:p w14:paraId="09068DA1" w14:textId="77777777" w:rsidR="00DA4EA8" w:rsidRDefault="00DA4EA8" w:rsidP="00253426">
      <w:r>
        <w:continuationSeparator/>
      </w:r>
    </w:p>
  </w:footnote>
  <w:footnote w:type="continuationNotice" w:id="1">
    <w:p w14:paraId="0F306540" w14:textId="77777777" w:rsidR="00DA4EA8" w:rsidRDefault="00DA4E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9656" w14:textId="62443F3D" w:rsidR="00AC6A76" w:rsidRPr="0035009C" w:rsidRDefault="7C2DF1A2" w:rsidP="7C2DF1A2">
    <w:pPr>
      <w:pStyle w:val="stBilgi"/>
      <w:spacing w:line="259" w:lineRule="auto"/>
      <w:rPr>
        <w:noProof/>
        <w:lang w:val="en-US"/>
      </w:rPr>
    </w:pPr>
    <w:r>
      <w:rPr>
        <w:noProof/>
      </w:rPr>
      <w:drawing>
        <wp:inline distT="0" distB="0" distL="0" distR="0" wp14:anchorId="366F0587" wp14:editId="717CB106">
          <wp:extent cx="950595" cy="950595"/>
          <wp:effectExtent l="0" t="0" r="1905" b="1905"/>
          <wp:docPr id="16487439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6690" name="Resim 1146806690"/>
                  <pic:cNvPicPr/>
                </pic:nvPicPr>
                <pic:blipFill>
                  <a:blip r:embed="rId1"/>
                  <a:stretch>
                    <a:fillRect/>
                  </a:stretch>
                </pic:blipFill>
                <pic:spPr>
                  <a:xfrm>
                    <a:off x="0" y="0"/>
                    <a:ext cx="950595" cy="950595"/>
                  </a:xfrm>
                  <a:prstGeom prst="rect">
                    <a:avLst/>
                  </a:prstGeom>
                </pic:spPr>
              </pic:pic>
            </a:graphicData>
          </a:graphic>
        </wp:inline>
      </w:drawing>
    </w:r>
    <w:r w:rsidRPr="7C2DF1A2">
      <w:rPr>
        <w:noProof/>
        <w:lang w:val="en-US"/>
      </w:rPr>
      <w:t xml:space="preserve">                                                                                        </w:t>
    </w:r>
    <w:r>
      <w:rPr>
        <w:noProof/>
      </w:rPr>
      <w:drawing>
        <wp:inline distT="0" distB="0" distL="0" distR="0" wp14:anchorId="07F4BF23" wp14:editId="04A8004F">
          <wp:extent cx="933450" cy="933450"/>
          <wp:effectExtent l="0" t="0" r="0" b="0"/>
          <wp:docPr id="1083619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0972" name="Picture 311220972"/>
                  <pic:cNvPicPr/>
                </pic:nvPicPr>
                <pic:blipFill>
                  <a:blip r:embed="rId2"/>
                  <a:stretch>
                    <a:fillRect/>
                  </a:stretch>
                </pic:blipFill>
                <pic:spPr>
                  <a:xfrm>
                    <a:off x="0" y="0"/>
                    <a:ext cx="933450" cy="933450"/>
                  </a:xfrm>
                  <a:prstGeom prst="rect">
                    <a:avLst/>
                  </a:prstGeom>
                </pic:spPr>
              </pic:pic>
            </a:graphicData>
          </a:graphic>
        </wp:inline>
      </w:drawing>
    </w:r>
    <w:r w:rsidRPr="7C2DF1A2">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E8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A52E8E"/>
    <w:multiLevelType w:val="hybridMultilevel"/>
    <w:tmpl w:val="BB00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4C0C0A"/>
    <w:multiLevelType w:val="hybridMultilevel"/>
    <w:tmpl w:val="17DCC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8759829">
    <w:abstractNumId w:val="2"/>
  </w:num>
  <w:num w:numId="2" w16cid:durableId="2139638912">
    <w:abstractNumId w:val="1"/>
  </w:num>
  <w:num w:numId="3" w16cid:durableId="5022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26"/>
    <w:rsid w:val="00001D5A"/>
    <w:rsid w:val="00010C42"/>
    <w:rsid w:val="000115F6"/>
    <w:rsid w:val="00016E46"/>
    <w:rsid w:val="00023122"/>
    <w:rsid w:val="00023489"/>
    <w:rsid w:val="00024A1E"/>
    <w:rsid w:val="0002535D"/>
    <w:rsid w:val="000335E7"/>
    <w:rsid w:val="000535C4"/>
    <w:rsid w:val="00066926"/>
    <w:rsid w:val="000707B0"/>
    <w:rsid w:val="0007110F"/>
    <w:rsid w:val="00085A0E"/>
    <w:rsid w:val="000A676E"/>
    <w:rsid w:val="000B4B89"/>
    <w:rsid w:val="000B7B22"/>
    <w:rsid w:val="000C4AED"/>
    <w:rsid w:val="000E40E0"/>
    <w:rsid w:val="000F3221"/>
    <w:rsid w:val="000F73EB"/>
    <w:rsid w:val="00102887"/>
    <w:rsid w:val="001043F8"/>
    <w:rsid w:val="00105FF2"/>
    <w:rsid w:val="00110C6A"/>
    <w:rsid w:val="00111C27"/>
    <w:rsid w:val="00111DCC"/>
    <w:rsid w:val="00117800"/>
    <w:rsid w:val="00121A82"/>
    <w:rsid w:val="00126B66"/>
    <w:rsid w:val="001279BC"/>
    <w:rsid w:val="00141402"/>
    <w:rsid w:val="001417A4"/>
    <w:rsid w:val="00141E67"/>
    <w:rsid w:val="0015168B"/>
    <w:rsid w:val="00154CA0"/>
    <w:rsid w:val="0015576D"/>
    <w:rsid w:val="001642E6"/>
    <w:rsid w:val="00174BDC"/>
    <w:rsid w:val="001756E0"/>
    <w:rsid w:val="001776B8"/>
    <w:rsid w:val="001874D2"/>
    <w:rsid w:val="00194C51"/>
    <w:rsid w:val="00195462"/>
    <w:rsid w:val="001A4AE3"/>
    <w:rsid w:val="001A7CCF"/>
    <w:rsid w:val="001C3759"/>
    <w:rsid w:val="001D0F57"/>
    <w:rsid w:val="001D1A29"/>
    <w:rsid w:val="001D1D01"/>
    <w:rsid w:val="001D22C0"/>
    <w:rsid w:val="001E1927"/>
    <w:rsid w:val="001E2221"/>
    <w:rsid w:val="001E253A"/>
    <w:rsid w:val="001F4E81"/>
    <w:rsid w:val="001F56F6"/>
    <w:rsid w:val="0020527B"/>
    <w:rsid w:val="0021601E"/>
    <w:rsid w:val="002239A2"/>
    <w:rsid w:val="00235FEC"/>
    <w:rsid w:val="0024408D"/>
    <w:rsid w:val="002515AD"/>
    <w:rsid w:val="00251925"/>
    <w:rsid w:val="00253126"/>
    <w:rsid w:val="00253426"/>
    <w:rsid w:val="00256611"/>
    <w:rsid w:val="00262A5F"/>
    <w:rsid w:val="00262F42"/>
    <w:rsid w:val="00285934"/>
    <w:rsid w:val="00287649"/>
    <w:rsid w:val="002975B8"/>
    <w:rsid w:val="002A62C0"/>
    <w:rsid w:val="002B3DAD"/>
    <w:rsid w:val="002C0664"/>
    <w:rsid w:val="002C2C7F"/>
    <w:rsid w:val="002C5F97"/>
    <w:rsid w:val="002E6357"/>
    <w:rsid w:val="002E69E2"/>
    <w:rsid w:val="002E74C7"/>
    <w:rsid w:val="002E7BC1"/>
    <w:rsid w:val="002F0D8B"/>
    <w:rsid w:val="002F19AC"/>
    <w:rsid w:val="003008F6"/>
    <w:rsid w:val="00300BCC"/>
    <w:rsid w:val="00310A5E"/>
    <w:rsid w:val="003214AE"/>
    <w:rsid w:val="00326B1A"/>
    <w:rsid w:val="0032798E"/>
    <w:rsid w:val="003347C4"/>
    <w:rsid w:val="003348EB"/>
    <w:rsid w:val="003429A8"/>
    <w:rsid w:val="00344295"/>
    <w:rsid w:val="00347AE8"/>
    <w:rsid w:val="0035009C"/>
    <w:rsid w:val="0035030B"/>
    <w:rsid w:val="00353B4C"/>
    <w:rsid w:val="00367072"/>
    <w:rsid w:val="00367CD3"/>
    <w:rsid w:val="00390024"/>
    <w:rsid w:val="00390578"/>
    <w:rsid w:val="00390A78"/>
    <w:rsid w:val="003932FD"/>
    <w:rsid w:val="003B50FE"/>
    <w:rsid w:val="003C04B4"/>
    <w:rsid w:val="003C4FC5"/>
    <w:rsid w:val="003D1477"/>
    <w:rsid w:val="003E0FBF"/>
    <w:rsid w:val="003E2E50"/>
    <w:rsid w:val="003E5D91"/>
    <w:rsid w:val="003F0EF8"/>
    <w:rsid w:val="003F1468"/>
    <w:rsid w:val="003F4338"/>
    <w:rsid w:val="0040265A"/>
    <w:rsid w:val="00405F1B"/>
    <w:rsid w:val="00413040"/>
    <w:rsid w:val="00415F10"/>
    <w:rsid w:val="004223A2"/>
    <w:rsid w:val="0042369B"/>
    <w:rsid w:val="0044665E"/>
    <w:rsid w:val="004476F0"/>
    <w:rsid w:val="00462D74"/>
    <w:rsid w:val="00474598"/>
    <w:rsid w:val="00481269"/>
    <w:rsid w:val="00483ECF"/>
    <w:rsid w:val="00485D94"/>
    <w:rsid w:val="00494710"/>
    <w:rsid w:val="0049586E"/>
    <w:rsid w:val="004A0AB2"/>
    <w:rsid w:val="004A2E4E"/>
    <w:rsid w:val="004A71BE"/>
    <w:rsid w:val="004A72E9"/>
    <w:rsid w:val="004B5EAA"/>
    <w:rsid w:val="004B6DBC"/>
    <w:rsid w:val="004C1074"/>
    <w:rsid w:val="004C69E9"/>
    <w:rsid w:val="004D0F5E"/>
    <w:rsid w:val="004D784F"/>
    <w:rsid w:val="004E6C1F"/>
    <w:rsid w:val="004F1D82"/>
    <w:rsid w:val="004F5986"/>
    <w:rsid w:val="00510BFA"/>
    <w:rsid w:val="00512CA8"/>
    <w:rsid w:val="00516697"/>
    <w:rsid w:val="00524204"/>
    <w:rsid w:val="005260BD"/>
    <w:rsid w:val="0052621B"/>
    <w:rsid w:val="00533543"/>
    <w:rsid w:val="00543007"/>
    <w:rsid w:val="00543E5C"/>
    <w:rsid w:val="0054500F"/>
    <w:rsid w:val="005465F7"/>
    <w:rsid w:val="00555E1D"/>
    <w:rsid w:val="00561AC0"/>
    <w:rsid w:val="005634F4"/>
    <w:rsid w:val="00563934"/>
    <w:rsid w:val="00582313"/>
    <w:rsid w:val="0058631C"/>
    <w:rsid w:val="00595F3B"/>
    <w:rsid w:val="005A2B2A"/>
    <w:rsid w:val="005A4755"/>
    <w:rsid w:val="005B03C3"/>
    <w:rsid w:val="005B5691"/>
    <w:rsid w:val="005C5E13"/>
    <w:rsid w:val="005D03E7"/>
    <w:rsid w:val="005D4383"/>
    <w:rsid w:val="005D664C"/>
    <w:rsid w:val="005D70B3"/>
    <w:rsid w:val="005E4B7D"/>
    <w:rsid w:val="005E5908"/>
    <w:rsid w:val="005E7A2C"/>
    <w:rsid w:val="005F16B1"/>
    <w:rsid w:val="00607F72"/>
    <w:rsid w:val="0061157A"/>
    <w:rsid w:val="00613F0B"/>
    <w:rsid w:val="00614904"/>
    <w:rsid w:val="0061734E"/>
    <w:rsid w:val="00620F02"/>
    <w:rsid w:val="00622445"/>
    <w:rsid w:val="00636E2C"/>
    <w:rsid w:val="00637208"/>
    <w:rsid w:val="00655650"/>
    <w:rsid w:val="00655755"/>
    <w:rsid w:val="00661DCF"/>
    <w:rsid w:val="0066209D"/>
    <w:rsid w:val="0066539F"/>
    <w:rsid w:val="00670432"/>
    <w:rsid w:val="006754F2"/>
    <w:rsid w:val="006776BB"/>
    <w:rsid w:val="006843A2"/>
    <w:rsid w:val="0069567D"/>
    <w:rsid w:val="00695FF1"/>
    <w:rsid w:val="0069601F"/>
    <w:rsid w:val="006A7658"/>
    <w:rsid w:val="006C0927"/>
    <w:rsid w:val="006C2C48"/>
    <w:rsid w:val="006D69EF"/>
    <w:rsid w:val="006D7439"/>
    <w:rsid w:val="006E08EE"/>
    <w:rsid w:val="006E3FED"/>
    <w:rsid w:val="006F3F0A"/>
    <w:rsid w:val="006F5FDC"/>
    <w:rsid w:val="006F7EFB"/>
    <w:rsid w:val="00701675"/>
    <w:rsid w:val="00702EC5"/>
    <w:rsid w:val="00710A09"/>
    <w:rsid w:val="00711E60"/>
    <w:rsid w:val="00713A46"/>
    <w:rsid w:val="0071572B"/>
    <w:rsid w:val="00724765"/>
    <w:rsid w:val="007264ED"/>
    <w:rsid w:val="007278DA"/>
    <w:rsid w:val="00731CA6"/>
    <w:rsid w:val="00733D6F"/>
    <w:rsid w:val="007402A7"/>
    <w:rsid w:val="00746687"/>
    <w:rsid w:val="00750326"/>
    <w:rsid w:val="00753470"/>
    <w:rsid w:val="00766273"/>
    <w:rsid w:val="00766E2F"/>
    <w:rsid w:val="00774025"/>
    <w:rsid w:val="007822DE"/>
    <w:rsid w:val="0078486A"/>
    <w:rsid w:val="00790E46"/>
    <w:rsid w:val="00795564"/>
    <w:rsid w:val="007A3F19"/>
    <w:rsid w:val="007A5140"/>
    <w:rsid w:val="007A5F2D"/>
    <w:rsid w:val="007A6D97"/>
    <w:rsid w:val="007B25E3"/>
    <w:rsid w:val="007B48DC"/>
    <w:rsid w:val="007B5204"/>
    <w:rsid w:val="007B7403"/>
    <w:rsid w:val="007C07DE"/>
    <w:rsid w:val="007C58B0"/>
    <w:rsid w:val="007C58F3"/>
    <w:rsid w:val="007D0554"/>
    <w:rsid w:val="007D31C6"/>
    <w:rsid w:val="007D6224"/>
    <w:rsid w:val="007D643C"/>
    <w:rsid w:val="007F2046"/>
    <w:rsid w:val="00806A47"/>
    <w:rsid w:val="00810029"/>
    <w:rsid w:val="00812D63"/>
    <w:rsid w:val="00814459"/>
    <w:rsid w:val="0081619F"/>
    <w:rsid w:val="00817F2C"/>
    <w:rsid w:val="0082421A"/>
    <w:rsid w:val="00833C10"/>
    <w:rsid w:val="00834818"/>
    <w:rsid w:val="00841930"/>
    <w:rsid w:val="00844444"/>
    <w:rsid w:val="00845CA7"/>
    <w:rsid w:val="00850683"/>
    <w:rsid w:val="00852135"/>
    <w:rsid w:val="0085404B"/>
    <w:rsid w:val="0085665B"/>
    <w:rsid w:val="0085716F"/>
    <w:rsid w:val="00857C6C"/>
    <w:rsid w:val="0086060E"/>
    <w:rsid w:val="00860EAB"/>
    <w:rsid w:val="00860FA0"/>
    <w:rsid w:val="00865C89"/>
    <w:rsid w:val="0086794F"/>
    <w:rsid w:val="0087023A"/>
    <w:rsid w:val="00870272"/>
    <w:rsid w:val="00873BB6"/>
    <w:rsid w:val="00885E41"/>
    <w:rsid w:val="0089497E"/>
    <w:rsid w:val="00894E8F"/>
    <w:rsid w:val="008A0466"/>
    <w:rsid w:val="008A1FC2"/>
    <w:rsid w:val="008A522E"/>
    <w:rsid w:val="008B074E"/>
    <w:rsid w:val="008C538F"/>
    <w:rsid w:val="008D04E0"/>
    <w:rsid w:val="008D10F1"/>
    <w:rsid w:val="008D5D57"/>
    <w:rsid w:val="008E5E58"/>
    <w:rsid w:val="008F3FFE"/>
    <w:rsid w:val="009028F9"/>
    <w:rsid w:val="00920594"/>
    <w:rsid w:val="00921919"/>
    <w:rsid w:val="009301DB"/>
    <w:rsid w:val="0094305A"/>
    <w:rsid w:val="00943BD5"/>
    <w:rsid w:val="00954969"/>
    <w:rsid w:val="0095581E"/>
    <w:rsid w:val="00957287"/>
    <w:rsid w:val="00960B46"/>
    <w:rsid w:val="00966E88"/>
    <w:rsid w:val="0096743F"/>
    <w:rsid w:val="00973EC4"/>
    <w:rsid w:val="009740A3"/>
    <w:rsid w:val="0097521D"/>
    <w:rsid w:val="00977A12"/>
    <w:rsid w:val="00981EB4"/>
    <w:rsid w:val="0099228A"/>
    <w:rsid w:val="00994F84"/>
    <w:rsid w:val="00997848"/>
    <w:rsid w:val="009A3883"/>
    <w:rsid w:val="009A6F2B"/>
    <w:rsid w:val="009B16B9"/>
    <w:rsid w:val="009D20AF"/>
    <w:rsid w:val="009E1A74"/>
    <w:rsid w:val="009E725B"/>
    <w:rsid w:val="009F0B5B"/>
    <w:rsid w:val="009F2EDF"/>
    <w:rsid w:val="009F4214"/>
    <w:rsid w:val="009F48C2"/>
    <w:rsid w:val="00A24121"/>
    <w:rsid w:val="00A2785C"/>
    <w:rsid w:val="00A32B86"/>
    <w:rsid w:val="00A33E69"/>
    <w:rsid w:val="00A40B6A"/>
    <w:rsid w:val="00A4775F"/>
    <w:rsid w:val="00A56A9F"/>
    <w:rsid w:val="00A620B5"/>
    <w:rsid w:val="00A6536E"/>
    <w:rsid w:val="00A6542F"/>
    <w:rsid w:val="00A67FD1"/>
    <w:rsid w:val="00A70890"/>
    <w:rsid w:val="00A77DFE"/>
    <w:rsid w:val="00A806D0"/>
    <w:rsid w:val="00A819F6"/>
    <w:rsid w:val="00A81B89"/>
    <w:rsid w:val="00A826DF"/>
    <w:rsid w:val="00A85904"/>
    <w:rsid w:val="00A866AD"/>
    <w:rsid w:val="00A873C7"/>
    <w:rsid w:val="00A8757A"/>
    <w:rsid w:val="00A933A6"/>
    <w:rsid w:val="00A935A8"/>
    <w:rsid w:val="00A9486B"/>
    <w:rsid w:val="00A948D7"/>
    <w:rsid w:val="00A979FE"/>
    <w:rsid w:val="00AA009B"/>
    <w:rsid w:val="00AA2520"/>
    <w:rsid w:val="00AB2450"/>
    <w:rsid w:val="00AB7907"/>
    <w:rsid w:val="00AC0A4B"/>
    <w:rsid w:val="00AC6A76"/>
    <w:rsid w:val="00AD128B"/>
    <w:rsid w:val="00AD139F"/>
    <w:rsid w:val="00AD2AEE"/>
    <w:rsid w:val="00AD3555"/>
    <w:rsid w:val="00AE02CA"/>
    <w:rsid w:val="00AF740F"/>
    <w:rsid w:val="00B060D3"/>
    <w:rsid w:val="00B060DA"/>
    <w:rsid w:val="00B1281B"/>
    <w:rsid w:val="00B24F1C"/>
    <w:rsid w:val="00B413D5"/>
    <w:rsid w:val="00B43754"/>
    <w:rsid w:val="00B47351"/>
    <w:rsid w:val="00B50907"/>
    <w:rsid w:val="00B526C8"/>
    <w:rsid w:val="00B53D52"/>
    <w:rsid w:val="00B57267"/>
    <w:rsid w:val="00B57B4E"/>
    <w:rsid w:val="00B6404D"/>
    <w:rsid w:val="00B6767D"/>
    <w:rsid w:val="00B71A96"/>
    <w:rsid w:val="00B80CC4"/>
    <w:rsid w:val="00B80DA6"/>
    <w:rsid w:val="00B82E2B"/>
    <w:rsid w:val="00B927E6"/>
    <w:rsid w:val="00B94CC1"/>
    <w:rsid w:val="00BB479A"/>
    <w:rsid w:val="00BC6387"/>
    <w:rsid w:val="00BC79FD"/>
    <w:rsid w:val="00BD01F2"/>
    <w:rsid w:val="00BE4102"/>
    <w:rsid w:val="00BE7EEC"/>
    <w:rsid w:val="00BF0DB3"/>
    <w:rsid w:val="00BF4FEC"/>
    <w:rsid w:val="00BF7359"/>
    <w:rsid w:val="00C03982"/>
    <w:rsid w:val="00C04329"/>
    <w:rsid w:val="00C336B2"/>
    <w:rsid w:val="00C34D60"/>
    <w:rsid w:val="00C60BFB"/>
    <w:rsid w:val="00C656C5"/>
    <w:rsid w:val="00C6745F"/>
    <w:rsid w:val="00C7497C"/>
    <w:rsid w:val="00C75974"/>
    <w:rsid w:val="00C775F9"/>
    <w:rsid w:val="00C8136A"/>
    <w:rsid w:val="00C81AA8"/>
    <w:rsid w:val="00C86525"/>
    <w:rsid w:val="00C9106E"/>
    <w:rsid w:val="00CA5618"/>
    <w:rsid w:val="00CA5E54"/>
    <w:rsid w:val="00CB30E7"/>
    <w:rsid w:val="00CC5865"/>
    <w:rsid w:val="00CC68A9"/>
    <w:rsid w:val="00CD0059"/>
    <w:rsid w:val="00CD1AA3"/>
    <w:rsid w:val="00CE23EB"/>
    <w:rsid w:val="00CF4EEB"/>
    <w:rsid w:val="00D218B4"/>
    <w:rsid w:val="00D27649"/>
    <w:rsid w:val="00D368DC"/>
    <w:rsid w:val="00D40D3C"/>
    <w:rsid w:val="00D44983"/>
    <w:rsid w:val="00D45438"/>
    <w:rsid w:val="00D45AAA"/>
    <w:rsid w:val="00D461E5"/>
    <w:rsid w:val="00D60D27"/>
    <w:rsid w:val="00D6345E"/>
    <w:rsid w:val="00D75DD3"/>
    <w:rsid w:val="00D77C3D"/>
    <w:rsid w:val="00D832CF"/>
    <w:rsid w:val="00D8433F"/>
    <w:rsid w:val="00D86CEE"/>
    <w:rsid w:val="00D91C76"/>
    <w:rsid w:val="00DA0C75"/>
    <w:rsid w:val="00DA4EA8"/>
    <w:rsid w:val="00DC1288"/>
    <w:rsid w:val="00DD0546"/>
    <w:rsid w:val="00DD0D1A"/>
    <w:rsid w:val="00DD4743"/>
    <w:rsid w:val="00DD5C13"/>
    <w:rsid w:val="00DD6393"/>
    <w:rsid w:val="00DD7189"/>
    <w:rsid w:val="00DF4F4B"/>
    <w:rsid w:val="00E10C2A"/>
    <w:rsid w:val="00E150A9"/>
    <w:rsid w:val="00E1545A"/>
    <w:rsid w:val="00E26A3F"/>
    <w:rsid w:val="00E40F0A"/>
    <w:rsid w:val="00E42C1D"/>
    <w:rsid w:val="00E42C5A"/>
    <w:rsid w:val="00E44677"/>
    <w:rsid w:val="00E4614D"/>
    <w:rsid w:val="00E52E58"/>
    <w:rsid w:val="00E53D01"/>
    <w:rsid w:val="00E550B6"/>
    <w:rsid w:val="00E64D87"/>
    <w:rsid w:val="00E71034"/>
    <w:rsid w:val="00E775DC"/>
    <w:rsid w:val="00E8158A"/>
    <w:rsid w:val="00E82613"/>
    <w:rsid w:val="00E84A9D"/>
    <w:rsid w:val="00E90215"/>
    <w:rsid w:val="00E95963"/>
    <w:rsid w:val="00EA6E75"/>
    <w:rsid w:val="00EC1369"/>
    <w:rsid w:val="00EC65B9"/>
    <w:rsid w:val="00ED0FC8"/>
    <w:rsid w:val="00ED1F33"/>
    <w:rsid w:val="00ED41C9"/>
    <w:rsid w:val="00ED7B30"/>
    <w:rsid w:val="00EF6F94"/>
    <w:rsid w:val="00F00AE4"/>
    <w:rsid w:val="00F01198"/>
    <w:rsid w:val="00F03364"/>
    <w:rsid w:val="00F0461C"/>
    <w:rsid w:val="00F0466D"/>
    <w:rsid w:val="00F120F0"/>
    <w:rsid w:val="00F14FCF"/>
    <w:rsid w:val="00F163B6"/>
    <w:rsid w:val="00F22C48"/>
    <w:rsid w:val="00F23E93"/>
    <w:rsid w:val="00F24366"/>
    <w:rsid w:val="00F31A2E"/>
    <w:rsid w:val="00F336CC"/>
    <w:rsid w:val="00F34CE8"/>
    <w:rsid w:val="00F36ED6"/>
    <w:rsid w:val="00F5073C"/>
    <w:rsid w:val="00F51FB7"/>
    <w:rsid w:val="00F55F16"/>
    <w:rsid w:val="00F56924"/>
    <w:rsid w:val="00F754A1"/>
    <w:rsid w:val="00F83387"/>
    <w:rsid w:val="00F90149"/>
    <w:rsid w:val="00F943D3"/>
    <w:rsid w:val="00FA407A"/>
    <w:rsid w:val="00FA413A"/>
    <w:rsid w:val="00FB11C1"/>
    <w:rsid w:val="00FB2B9E"/>
    <w:rsid w:val="00FB4503"/>
    <w:rsid w:val="00FB5B90"/>
    <w:rsid w:val="00FC34CB"/>
    <w:rsid w:val="00FC70E6"/>
    <w:rsid w:val="00FD2424"/>
    <w:rsid w:val="00FD256D"/>
    <w:rsid w:val="00FD5441"/>
    <w:rsid w:val="00FF18CC"/>
    <w:rsid w:val="00FF34AF"/>
    <w:rsid w:val="01127D54"/>
    <w:rsid w:val="012F45AC"/>
    <w:rsid w:val="017A3AA1"/>
    <w:rsid w:val="01BDF3C5"/>
    <w:rsid w:val="03160DA3"/>
    <w:rsid w:val="0405CBC0"/>
    <w:rsid w:val="0415AF13"/>
    <w:rsid w:val="04606EF0"/>
    <w:rsid w:val="04EF332D"/>
    <w:rsid w:val="0545BC1A"/>
    <w:rsid w:val="05D55E3A"/>
    <w:rsid w:val="06AD4E00"/>
    <w:rsid w:val="0813487C"/>
    <w:rsid w:val="089DE8F3"/>
    <w:rsid w:val="0E3C12AB"/>
    <w:rsid w:val="1296DC45"/>
    <w:rsid w:val="141752DC"/>
    <w:rsid w:val="14939160"/>
    <w:rsid w:val="166559EC"/>
    <w:rsid w:val="16D72C91"/>
    <w:rsid w:val="170FF7E9"/>
    <w:rsid w:val="18955C5D"/>
    <w:rsid w:val="19FA09BD"/>
    <w:rsid w:val="1A96AA48"/>
    <w:rsid w:val="1AF29C8D"/>
    <w:rsid w:val="1DC8E8FC"/>
    <w:rsid w:val="1E659B03"/>
    <w:rsid w:val="1F36EC2C"/>
    <w:rsid w:val="22F834DE"/>
    <w:rsid w:val="23089CAC"/>
    <w:rsid w:val="23840628"/>
    <w:rsid w:val="24496827"/>
    <w:rsid w:val="24C02F28"/>
    <w:rsid w:val="2777FDCB"/>
    <w:rsid w:val="2B651E72"/>
    <w:rsid w:val="2BB298EA"/>
    <w:rsid w:val="2C2F4F5C"/>
    <w:rsid w:val="2C301B47"/>
    <w:rsid w:val="2C38F8C2"/>
    <w:rsid w:val="2F833212"/>
    <w:rsid w:val="3197568E"/>
    <w:rsid w:val="3449BC4A"/>
    <w:rsid w:val="37E7CB55"/>
    <w:rsid w:val="38E7E003"/>
    <w:rsid w:val="3BF73D22"/>
    <w:rsid w:val="3CD7A727"/>
    <w:rsid w:val="4327D690"/>
    <w:rsid w:val="4442B585"/>
    <w:rsid w:val="44740A0C"/>
    <w:rsid w:val="4522581B"/>
    <w:rsid w:val="46DC93DD"/>
    <w:rsid w:val="484775E1"/>
    <w:rsid w:val="48FFE5C5"/>
    <w:rsid w:val="4922A48C"/>
    <w:rsid w:val="4AB84D00"/>
    <w:rsid w:val="4ADCA77B"/>
    <w:rsid w:val="4BC7EB69"/>
    <w:rsid w:val="4C245BB7"/>
    <w:rsid w:val="4C4EE1C3"/>
    <w:rsid w:val="4CFF8BBE"/>
    <w:rsid w:val="4EAA491F"/>
    <w:rsid w:val="4EB99CB5"/>
    <w:rsid w:val="4F9CA4D2"/>
    <w:rsid w:val="505AE49C"/>
    <w:rsid w:val="51147531"/>
    <w:rsid w:val="5131AC7B"/>
    <w:rsid w:val="51D4E0A1"/>
    <w:rsid w:val="5202676E"/>
    <w:rsid w:val="52119325"/>
    <w:rsid w:val="522217B4"/>
    <w:rsid w:val="522516A4"/>
    <w:rsid w:val="540C7AAE"/>
    <w:rsid w:val="545BDBB9"/>
    <w:rsid w:val="548482F3"/>
    <w:rsid w:val="54C79EA3"/>
    <w:rsid w:val="5594DF20"/>
    <w:rsid w:val="56714B82"/>
    <w:rsid w:val="567BC951"/>
    <w:rsid w:val="57168AAF"/>
    <w:rsid w:val="5752A8A3"/>
    <w:rsid w:val="5A501E3B"/>
    <w:rsid w:val="60CA9F1D"/>
    <w:rsid w:val="622B533F"/>
    <w:rsid w:val="64633DBA"/>
    <w:rsid w:val="64ED5BA8"/>
    <w:rsid w:val="653A8A40"/>
    <w:rsid w:val="661837E8"/>
    <w:rsid w:val="6788EF01"/>
    <w:rsid w:val="685016AD"/>
    <w:rsid w:val="6F842819"/>
    <w:rsid w:val="72E5F41F"/>
    <w:rsid w:val="74BEC100"/>
    <w:rsid w:val="75D4E34F"/>
    <w:rsid w:val="75F9CE49"/>
    <w:rsid w:val="76BACF24"/>
    <w:rsid w:val="774E95A4"/>
    <w:rsid w:val="7BBAE6D5"/>
    <w:rsid w:val="7C2DF1A2"/>
    <w:rsid w:val="7D9C2F1A"/>
    <w:rsid w:val="7E5437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C6122B"/>
  <w14:defaultImageDpi w14:val="300"/>
  <w15:chartTrackingRefBased/>
  <w15:docId w15:val="{07BFFCB3-88D5-4B2E-AACE-0D012F50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7C"/>
    <w:rPr>
      <w:rFonts w:ascii="Times New Roman" w:eastAsia="Times New Roman" w:hAnsi="Times New Roman"/>
      <w:sz w:val="24"/>
      <w:szCs w:val="24"/>
    </w:rPr>
  </w:style>
  <w:style w:type="paragraph" w:styleId="Balk2">
    <w:name w:val="heading 2"/>
    <w:basedOn w:val="Normal"/>
    <w:next w:val="Normal"/>
    <w:uiPriority w:val="9"/>
    <w:unhideWhenUsed/>
    <w:qFormat/>
    <w:rsid w:val="7C2DF1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uiPriority w:val="9"/>
    <w:unhideWhenUsed/>
    <w:qFormat/>
    <w:rsid w:val="7C2DF1A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uiPriority w:val="9"/>
    <w:unhideWhenUsed/>
    <w:qFormat/>
    <w:rsid w:val="7C2DF1A2"/>
    <w:pPr>
      <w:keepNext/>
      <w:keepLines/>
      <w:spacing w:before="80" w:after="40"/>
      <w:outlineLvl w:val="3"/>
    </w:pPr>
    <w:rPr>
      <w:rFonts w:eastAsiaTheme="majorEastAsia" w:cstheme="majorBidi"/>
      <w:i/>
      <w:iCs/>
      <w:color w:val="0F476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3426"/>
    <w:pPr>
      <w:tabs>
        <w:tab w:val="center" w:pos="4153"/>
        <w:tab w:val="right" w:pos="8306"/>
      </w:tabs>
    </w:pPr>
  </w:style>
  <w:style w:type="character" w:customStyle="1" w:styleId="stBilgiChar">
    <w:name w:val="Üst Bilgi Char"/>
    <w:basedOn w:val="VarsaylanParagrafYazTipi"/>
    <w:link w:val="stBilgi"/>
    <w:uiPriority w:val="99"/>
    <w:rsid w:val="00253426"/>
  </w:style>
  <w:style w:type="paragraph" w:styleId="AltBilgi">
    <w:name w:val="footer"/>
    <w:basedOn w:val="Normal"/>
    <w:link w:val="AltBilgiChar"/>
    <w:uiPriority w:val="99"/>
    <w:unhideWhenUsed/>
    <w:rsid w:val="00253426"/>
    <w:pPr>
      <w:tabs>
        <w:tab w:val="center" w:pos="4153"/>
        <w:tab w:val="right" w:pos="8306"/>
      </w:tabs>
    </w:pPr>
  </w:style>
  <w:style w:type="character" w:customStyle="1" w:styleId="AltBilgiChar">
    <w:name w:val="Alt Bilgi Char"/>
    <w:basedOn w:val="VarsaylanParagrafYazTipi"/>
    <w:link w:val="AltBilgi"/>
    <w:uiPriority w:val="99"/>
    <w:rsid w:val="00253426"/>
  </w:style>
  <w:style w:type="paragraph" w:styleId="BalonMetni">
    <w:name w:val="Balloon Text"/>
    <w:basedOn w:val="Normal"/>
    <w:link w:val="BalonMetniChar"/>
    <w:uiPriority w:val="99"/>
    <w:semiHidden/>
    <w:unhideWhenUsed/>
    <w:rsid w:val="00253426"/>
    <w:rPr>
      <w:rFonts w:ascii="Lucida Grande" w:hAnsi="Lucida Grande"/>
      <w:sz w:val="18"/>
      <w:szCs w:val="18"/>
    </w:rPr>
  </w:style>
  <w:style w:type="character" w:customStyle="1" w:styleId="BalonMetniChar">
    <w:name w:val="Balon Metni Char"/>
    <w:link w:val="BalonMetni"/>
    <w:uiPriority w:val="99"/>
    <w:semiHidden/>
    <w:rsid w:val="00253426"/>
    <w:rPr>
      <w:rFonts w:ascii="Lucida Grande" w:hAnsi="Lucida Grande"/>
      <w:sz w:val="18"/>
      <w:szCs w:val="18"/>
    </w:rPr>
  </w:style>
  <w:style w:type="character" w:styleId="Kpr">
    <w:name w:val="Hyperlink"/>
    <w:uiPriority w:val="99"/>
    <w:unhideWhenUsed/>
    <w:rsid w:val="004A72E9"/>
    <w:rPr>
      <w:color w:val="0000FF"/>
      <w:u w:val="single"/>
    </w:rPr>
  </w:style>
  <w:style w:type="paragraph" w:customStyle="1" w:styleId="MediumGrid1-Accent21">
    <w:name w:val="Medium Grid 1 - Accent 21"/>
    <w:basedOn w:val="Normal"/>
    <w:uiPriority w:val="34"/>
    <w:qFormat/>
    <w:rsid w:val="00753470"/>
    <w:pPr>
      <w:spacing w:after="200" w:line="276" w:lineRule="auto"/>
      <w:ind w:left="720"/>
      <w:contextualSpacing/>
    </w:pPr>
    <w:rPr>
      <w:rFonts w:ascii="Calibri" w:eastAsia="Calibri" w:hAnsi="Calibri"/>
      <w:sz w:val="22"/>
      <w:szCs w:val="22"/>
    </w:rPr>
  </w:style>
  <w:style w:type="character" w:customStyle="1" w:styleId="UnresolvedMention1">
    <w:name w:val="Unresolved Mention1"/>
    <w:uiPriority w:val="99"/>
    <w:semiHidden/>
    <w:unhideWhenUsed/>
    <w:rsid w:val="008A522E"/>
    <w:rPr>
      <w:color w:val="605E5C"/>
      <w:shd w:val="clear" w:color="auto" w:fill="E1DFDD"/>
    </w:rPr>
  </w:style>
  <w:style w:type="character" w:styleId="AklamaBavurusu">
    <w:name w:val="annotation reference"/>
    <w:uiPriority w:val="99"/>
    <w:semiHidden/>
    <w:unhideWhenUsed/>
    <w:rsid w:val="00262A5F"/>
    <w:rPr>
      <w:sz w:val="16"/>
      <w:szCs w:val="16"/>
    </w:rPr>
  </w:style>
  <w:style w:type="paragraph" w:styleId="AklamaMetni">
    <w:name w:val="annotation text"/>
    <w:basedOn w:val="Normal"/>
    <w:link w:val="AklamaMetniChar"/>
    <w:uiPriority w:val="99"/>
    <w:semiHidden/>
    <w:unhideWhenUsed/>
    <w:rsid w:val="00262A5F"/>
    <w:rPr>
      <w:sz w:val="20"/>
      <w:szCs w:val="20"/>
    </w:rPr>
  </w:style>
  <w:style w:type="character" w:customStyle="1" w:styleId="AklamaMetniChar">
    <w:name w:val="Açıklama Metni Char"/>
    <w:link w:val="AklamaMetni"/>
    <w:uiPriority w:val="99"/>
    <w:semiHidden/>
    <w:rsid w:val="00262A5F"/>
    <w:rPr>
      <w:rFonts w:ascii="Times New Roman" w:eastAsia="Times New Roman" w:hAnsi="Times New Roman"/>
    </w:rPr>
  </w:style>
  <w:style w:type="paragraph" w:styleId="NormalWeb">
    <w:name w:val="Normal (Web)"/>
    <w:basedOn w:val="Normal"/>
    <w:uiPriority w:val="99"/>
    <w:unhideWhenUsed/>
    <w:rsid w:val="00262A5F"/>
    <w:pPr>
      <w:spacing w:before="100" w:beforeAutospacing="1" w:after="100" w:afterAutospacing="1"/>
    </w:pPr>
  </w:style>
  <w:style w:type="character" w:customStyle="1" w:styleId="apple-converted-space">
    <w:name w:val="apple-converted-space"/>
    <w:basedOn w:val="VarsaylanParagrafYazTipi"/>
    <w:rsid w:val="006754F2"/>
  </w:style>
  <w:style w:type="paragraph" w:styleId="Dzeltme">
    <w:name w:val="Revision"/>
    <w:hidden/>
    <w:uiPriority w:val="71"/>
    <w:rsid w:val="00CF4EEB"/>
    <w:rPr>
      <w:sz w:val="24"/>
      <w:szCs w:val="24"/>
      <w:lang w:eastAsia="en-US"/>
    </w:rPr>
  </w:style>
  <w:style w:type="paragraph" w:styleId="AklamaKonusu">
    <w:name w:val="annotation subject"/>
    <w:basedOn w:val="AklamaMetni"/>
    <w:next w:val="AklamaMetni"/>
    <w:link w:val="AklamaKonusuChar"/>
    <w:uiPriority w:val="99"/>
    <w:semiHidden/>
    <w:unhideWhenUsed/>
    <w:rsid w:val="00CF4EEB"/>
    <w:rPr>
      <w:rFonts w:ascii="Cambria" w:eastAsia="MS Mincho" w:hAnsi="Cambria"/>
      <w:b/>
      <w:bCs/>
      <w:lang w:eastAsia="en-US"/>
    </w:rPr>
  </w:style>
  <w:style w:type="character" w:customStyle="1" w:styleId="AklamaKonusuChar">
    <w:name w:val="Açıklama Konusu Char"/>
    <w:link w:val="AklamaKonusu"/>
    <w:uiPriority w:val="99"/>
    <w:semiHidden/>
    <w:rsid w:val="00CF4EEB"/>
    <w:rPr>
      <w:rFonts w:ascii="Times New Roman" w:eastAsia="Times New Roman" w:hAnsi="Times New Roman"/>
      <w:b/>
      <w:bCs/>
      <w:lang w:eastAsia="en-US"/>
    </w:rPr>
  </w:style>
  <w:style w:type="paragraph" w:customStyle="1" w:styleId="paragraph">
    <w:name w:val="paragraph"/>
    <w:basedOn w:val="Normal"/>
    <w:rsid w:val="004A0AB2"/>
    <w:pPr>
      <w:spacing w:before="100" w:beforeAutospacing="1" w:after="100" w:afterAutospacing="1"/>
    </w:pPr>
  </w:style>
  <w:style w:type="character" w:customStyle="1" w:styleId="normaltextrun">
    <w:name w:val="normaltextrun"/>
    <w:basedOn w:val="VarsaylanParagrafYazTipi"/>
    <w:rsid w:val="004A0AB2"/>
  </w:style>
  <w:style w:type="character" w:customStyle="1" w:styleId="eop">
    <w:name w:val="eop"/>
    <w:basedOn w:val="VarsaylanParagrafYazTipi"/>
    <w:rsid w:val="004A0AB2"/>
  </w:style>
  <w:style w:type="character" w:customStyle="1" w:styleId="spellingerror">
    <w:name w:val="spellingerror"/>
    <w:basedOn w:val="VarsaylanParagrafYazTipi"/>
    <w:rsid w:val="004A0AB2"/>
  </w:style>
  <w:style w:type="character" w:customStyle="1" w:styleId="contextualspellingandgrammarerror">
    <w:name w:val="contextualspellingandgrammarerror"/>
    <w:basedOn w:val="VarsaylanParagrafYazTipi"/>
    <w:rsid w:val="004A71BE"/>
  </w:style>
  <w:style w:type="character" w:styleId="zmlenmeyenBahsetme">
    <w:name w:val="Unresolved Mention"/>
    <w:uiPriority w:val="99"/>
    <w:semiHidden/>
    <w:unhideWhenUsed/>
    <w:rsid w:val="00023489"/>
    <w:rPr>
      <w:color w:val="605E5C"/>
      <w:shd w:val="clear" w:color="auto" w:fill="E1DFDD"/>
    </w:rPr>
  </w:style>
  <w:style w:type="character" w:styleId="zlenenKpr">
    <w:name w:val="FollowedHyperlink"/>
    <w:uiPriority w:val="99"/>
    <w:semiHidden/>
    <w:unhideWhenUsed/>
    <w:rsid w:val="008A1FC2"/>
    <w:rPr>
      <w:color w:val="954F72"/>
      <w:u w:val="single"/>
    </w:rPr>
  </w:style>
  <w:style w:type="paragraph" w:styleId="AralkYok">
    <w:name w:val="No Spacing"/>
    <w:uiPriority w:val="1"/>
    <w:qFormat/>
    <w:rsid w:val="7C2DF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79993">
      <w:bodyDiv w:val="1"/>
      <w:marLeft w:val="0"/>
      <w:marRight w:val="0"/>
      <w:marTop w:val="0"/>
      <w:marBottom w:val="0"/>
      <w:divBdr>
        <w:top w:val="none" w:sz="0" w:space="0" w:color="auto"/>
        <w:left w:val="none" w:sz="0" w:space="0" w:color="auto"/>
        <w:bottom w:val="none" w:sz="0" w:space="0" w:color="auto"/>
        <w:right w:val="none" w:sz="0" w:space="0" w:color="auto"/>
      </w:divBdr>
      <w:divsChild>
        <w:div w:id="117377783">
          <w:marLeft w:val="0"/>
          <w:marRight w:val="0"/>
          <w:marTop w:val="0"/>
          <w:marBottom w:val="0"/>
          <w:divBdr>
            <w:top w:val="none" w:sz="0" w:space="0" w:color="auto"/>
            <w:left w:val="none" w:sz="0" w:space="0" w:color="auto"/>
            <w:bottom w:val="none" w:sz="0" w:space="0" w:color="auto"/>
            <w:right w:val="none" w:sz="0" w:space="0" w:color="auto"/>
          </w:divBdr>
        </w:div>
        <w:div w:id="223875757">
          <w:marLeft w:val="0"/>
          <w:marRight w:val="0"/>
          <w:marTop w:val="0"/>
          <w:marBottom w:val="0"/>
          <w:divBdr>
            <w:top w:val="none" w:sz="0" w:space="0" w:color="auto"/>
            <w:left w:val="none" w:sz="0" w:space="0" w:color="auto"/>
            <w:bottom w:val="none" w:sz="0" w:space="0" w:color="auto"/>
            <w:right w:val="none" w:sz="0" w:space="0" w:color="auto"/>
          </w:divBdr>
        </w:div>
        <w:div w:id="834808101">
          <w:marLeft w:val="0"/>
          <w:marRight w:val="0"/>
          <w:marTop w:val="0"/>
          <w:marBottom w:val="0"/>
          <w:divBdr>
            <w:top w:val="none" w:sz="0" w:space="0" w:color="auto"/>
            <w:left w:val="none" w:sz="0" w:space="0" w:color="auto"/>
            <w:bottom w:val="none" w:sz="0" w:space="0" w:color="auto"/>
            <w:right w:val="none" w:sz="0" w:space="0" w:color="auto"/>
          </w:divBdr>
        </w:div>
        <w:div w:id="2142963376">
          <w:marLeft w:val="0"/>
          <w:marRight w:val="0"/>
          <w:marTop w:val="0"/>
          <w:marBottom w:val="0"/>
          <w:divBdr>
            <w:top w:val="none" w:sz="0" w:space="0" w:color="auto"/>
            <w:left w:val="none" w:sz="0" w:space="0" w:color="auto"/>
            <w:bottom w:val="none" w:sz="0" w:space="0" w:color="auto"/>
            <w:right w:val="none" w:sz="0" w:space="0" w:color="auto"/>
          </w:divBdr>
        </w:div>
      </w:divsChild>
    </w:div>
    <w:div w:id="379062473">
      <w:bodyDiv w:val="1"/>
      <w:marLeft w:val="0"/>
      <w:marRight w:val="0"/>
      <w:marTop w:val="0"/>
      <w:marBottom w:val="0"/>
      <w:divBdr>
        <w:top w:val="none" w:sz="0" w:space="0" w:color="auto"/>
        <w:left w:val="none" w:sz="0" w:space="0" w:color="auto"/>
        <w:bottom w:val="none" w:sz="0" w:space="0" w:color="auto"/>
        <w:right w:val="none" w:sz="0" w:space="0" w:color="auto"/>
      </w:divBdr>
    </w:div>
    <w:div w:id="578709653">
      <w:bodyDiv w:val="1"/>
      <w:marLeft w:val="0"/>
      <w:marRight w:val="0"/>
      <w:marTop w:val="0"/>
      <w:marBottom w:val="0"/>
      <w:divBdr>
        <w:top w:val="none" w:sz="0" w:space="0" w:color="auto"/>
        <w:left w:val="none" w:sz="0" w:space="0" w:color="auto"/>
        <w:bottom w:val="none" w:sz="0" w:space="0" w:color="auto"/>
        <w:right w:val="none" w:sz="0" w:space="0" w:color="auto"/>
      </w:divBdr>
    </w:div>
    <w:div w:id="642009031">
      <w:bodyDiv w:val="1"/>
      <w:marLeft w:val="0"/>
      <w:marRight w:val="0"/>
      <w:marTop w:val="0"/>
      <w:marBottom w:val="0"/>
      <w:divBdr>
        <w:top w:val="none" w:sz="0" w:space="0" w:color="auto"/>
        <w:left w:val="none" w:sz="0" w:space="0" w:color="auto"/>
        <w:bottom w:val="none" w:sz="0" w:space="0" w:color="auto"/>
        <w:right w:val="none" w:sz="0" w:space="0" w:color="auto"/>
      </w:divBdr>
    </w:div>
    <w:div w:id="677393458">
      <w:bodyDiv w:val="1"/>
      <w:marLeft w:val="0"/>
      <w:marRight w:val="0"/>
      <w:marTop w:val="0"/>
      <w:marBottom w:val="0"/>
      <w:divBdr>
        <w:top w:val="none" w:sz="0" w:space="0" w:color="auto"/>
        <w:left w:val="none" w:sz="0" w:space="0" w:color="auto"/>
        <w:bottom w:val="none" w:sz="0" w:space="0" w:color="auto"/>
        <w:right w:val="none" w:sz="0" w:space="0" w:color="auto"/>
      </w:divBdr>
    </w:div>
    <w:div w:id="699936440">
      <w:bodyDiv w:val="1"/>
      <w:marLeft w:val="0"/>
      <w:marRight w:val="0"/>
      <w:marTop w:val="0"/>
      <w:marBottom w:val="0"/>
      <w:divBdr>
        <w:top w:val="none" w:sz="0" w:space="0" w:color="auto"/>
        <w:left w:val="none" w:sz="0" w:space="0" w:color="auto"/>
        <w:bottom w:val="none" w:sz="0" w:space="0" w:color="auto"/>
        <w:right w:val="none" w:sz="0" w:space="0" w:color="auto"/>
      </w:divBdr>
    </w:div>
    <w:div w:id="724528361">
      <w:bodyDiv w:val="1"/>
      <w:marLeft w:val="0"/>
      <w:marRight w:val="0"/>
      <w:marTop w:val="0"/>
      <w:marBottom w:val="0"/>
      <w:divBdr>
        <w:top w:val="none" w:sz="0" w:space="0" w:color="auto"/>
        <w:left w:val="none" w:sz="0" w:space="0" w:color="auto"/>
        <w:bottom w:val="none" w:sz="0" w:space="0" w:color="auto"/>
        <w:right w:val="none" w:sz="0" w:space="0" w:color="auto"/>
      </w:divBdr>
    </w:div>
    <w:div w:id="734008329">
      <w:bodyDiv w:val="1"/>
      <w:marLeft w:val="0"/>
      <w:marRight w:val="0"/>
      <w:marTop w:val="0"/>
      <w:marBottom w:val="0"/>
      <w:divBdr>
        <w:top w:val="none" w:sz="0" w:space="0" w:color="auto"/>
        <w:left w:val="none" w:sz="0" w:space="0" w:color="auto"/>
        <w:bottom w:val="none" w:sz="0" w:space="0" w:color="auto"/>
        <w:right w:val="none" w:sz="0" w:space="0" w:color="auto"/>
      </w:divBdr>
      <w:divsChild>
        <w:div w:id="639579937">
          <w:marLeft w:val="0"/>
          <w:marRight w:val="0"/>
          <w:marTop w:val="0"/>
          <w:marBottom w:val="0"/>
          <w:divBdr>
            <w:top w:val="none" w:sz="0" w:space="0" w:color="auto"/>
            <w:left w:val="none" w:sz="0" w:space="0" w:color="auto"/>
            <w:bottom w:val="none" w:sz="0" w:space="0" w:color="auto"/>
            <w:right w:val="none" w:sz="0" w:space="0" w:color="auto"/>
          </w:divBdr>
        </w:div>
        <w:div w:id="1990817391">
          <w:marLeft w:val="0"/>
          <w:marRight w:val="0"/>
          <w:marTop w:val="0"/>
          <w:marBottom w:val="0"/>
          <w:divBdr>
            <w:top w:val="none" w:sz="0" w:space="0" w:color="auto"/>
            <w:left w:val="none" w:sz="0" w:space="0" w:color="auto"/>
            <w:bottom w:val="none" w:sz="0" w:space="0" w:color="auto"/>
            <w:right w:val="none" w:sz="0" w:space="0" w:color="auto"/>
          </w:divBdr>
        </w:div>
        <w:div w:id="2035493231">
          <w:marLeft w:val="0"/>
          <w:marRight w:val="0"/>
          <w:marTop w:val="0"/>
          <w:marBottom w:val="0"/>
          <w:divBdr>
            <w:top w:val="none" w:sz="0" w:space="0" w:color="auto"/>
            <w:left w:val="none" w:sz="0" w:space="0" w:color="auto"/>
            <w:bottom w:val="none" w:sz="0" w:space="0" w:color="auto"/>
            <w:right w:val="none" w:sz="0" w:space="0" w:color="auto"/>
          </w:divBdr>
        </w:div>
      </w:divsChild>
    </w:div>
    <w:div w:id="795871118">
      <w:bodyDiv w:val="1"/>
      <w:marLeft w:val="0"/>
      <w:marRight w:val="0"/>
      <w:marTop w:val="0"/>
      <w:marBottom w:val="0"/>
      <w:divBdr>
        <w:top w:val="none" w:sz="0" w:space="0" w:color="auto"/>
        <w:left w:val="none" w:sz="0" w:space="0" w:color="auto"/>
        <w:bottom w:val="none" w:sz="0" w:space="0" w:color="auto"/>
        <w:right w:val="none" w:sz="0" w:space="0" w:color="auto"/>
      </w:divBdr>
    </w:div>
    <w:div w:id="812647539">
      <w:bodyDiv w:val="1"/>
      <w:marLeft w:val="0"/>
      <w:marRight w:val="0"/>
      <w:marTop w:val="0"/>
      <w:marBottom w:val="0"/>
      <w:divBdr>
        <w:top w:val="none" w:sz="0" w:space="0" w:color="auto"/>
        <w:left w:val="none" w:sz="0" w:space="0" w:color="auto"/>
        <w:bottom w:val="none" w:sz="0" w:space="0" w:color="auto"/>
        <w:right w:val="none" w:sz="0" w:space="0" w:color="auto"/>
      </w:divBdr>
      <w:divsChild>
        <w:div w:id="838619067">
          <w:marLeft w:val="0"/>
          <w:marRight w:val="0"/>
          <w:marTop w:val="0"/>
          <w:marBottom w:val="0"/>
          <w:divBdr>
            <w:top w:val="none" w:sz="0" w:space="0" w:color="auto"/>
            <w:left w:val="none" w:sz="0" w:space="0" w:color="auto"/>
            <w:bottom w:val="none" w:sz="0" w:space="0" w:color="auto"/>
            <w:right w:val="none" w:sz="0" w:space="0" w:color="auto"/>
          </w:divBdr>
        </w:div>
        <w:div w:id="1585215978">
          <w:marLeft w:val="0"/>
          <w:marRight w:val="0"/>
          <w:marTop w:val="0"/>
          <w:marBottom w:val="0"/>
          <w:divBdr>
            <w:top w:val="none" w:sz="0" w:space="0" w:color="auto"/>
            <w:left w:val="none" w:sz="0" w:space="0" w:color="auto"/>
            <w:bottom w:val="none" w:sz="0" w:space="0" w:color="auto"/>
            <w:right w:val="none" w:sz="0" w:space="0" w:color="auto"/>
          </w:divBdr>
        </w:div>
      </w:divsChild>
    </w:div>
    <w:div w:id="897057113">
      <w:bodyDiv w:val="1"/>
      <w:marLeft w:val="0"/>
      <w:marRight w:val="0"/>
      <w:marTop w:val="0"/>
      <w:marBottom w:val="0"/>
      <w:divBdr>
        <w:top w:val="none" w:sz="0" w:space="0" w:color="auto"/>
        <w:left w:val="none" w:sz="0" w:space="0" w:color="auto"/>
        <w:bottom w:val="none" w:sz="0" w:space="0" w:color="auto"/>
        <w:right w:val="none" w:sz="0" w:space="0" w:color="auto"/>
      </w:divBdr>
    </w:div>
    <w:div w:id="1171405391">
      <w:bodyDiv w:val="1"/>
      <w:marLeft w:val="0"/>
      <w:marRight w:val="0"/>
      <w:marTop w:val="0"/>
      <w:marBottom w:val="0"/>
      <w:divBdr>
        <w:top w:val="none" w:sz="0" w:space="0" w:color="auto"/>
        <w:left w:val="none" w:sz="0" w:space="0" w:color="auto"/>
        <w:bottom w:val="none" w:sz="0" w:space="0" w:color="auto"/>
        <w:right w:val="none" w:sz="0" w:space="0" w:color="auto"/>
      </w:divBdr>
      <w:divsChild>
        <w:div w:id="6904166">
          <w:marLeft w:val="0"/>
          <w:marRight w:val="0"/>
          <w:marTop w:val="0"/>
          <w:marBottom w:val="0"/>
          <w:divBdr>
            <w:top w:val="none" w:sz="0" w:space="0" w:color="auto"/>
            <w:left w:val="none" w:sz="0" w:space="0" w:color="auto"/>
            <w:bottom w:val="none" w:sz="0" w:space="0" w:color="auto"/>
            <w:right w:val="none" w:sz="0" w:space="0" w:color="auto"/>
          </w:divBdr>
        </w:div>
        <w:div w:id="62526260">
          <w:marLeft w:val="0"/>
          <w:marRight w:val="0"/>
          <w:marTop w:val="0"/>
          <w:marBottom w:val="0"/>
          <w:divBdr>
            <w:top w:val="none" w:sz="0" w:space="0" w:color="auto"/>
            <w:left w:val="none" w:sz="0" w:space="0" w:color="auto"/>
            <w:bottom w:val="none" w:sz="0" w:space="0" w:color="auto"/>
            <w:right w:val="none" w:sz="0" w:space="0" w:color="auto"/>
          </w:divBdr>
        </w:div>
        <w:div w:id="865141779">
          <w:marLeft w:val="0"/>
          <w:marRight w:val="0"/>
          <w:marTop w:val="0"/>
          <w:marBottom w:val="0"/>
          <w:divBdr>
            <w:top w:val="none" w:sz="0" w:space="0" w:color="auto"/>
            <w:left w:val="none" w:sz="0" w:space="0" w:color="auto"/>
            <w:bottom w:val="none" w:sz="0" w:space="0" w:color="auto"/>
            <w:right w:val="none" w:sz="0" w:space="0" w:color="auto"/>
          </w:divBdr>
        </w:div>
        <w:div w:id="1177500419">
          <w:marLeft w:val="0"/>
          <w:marRight w:val="0"/>
          <w:marTop w:val="0"/>
          <w:marBottom w:val="0"/>
          <w:divBdr>
            <w:top w:val="none" w:sz="0" w:space="0" w:color="auto"/>
            <w:left w:val="none" w:sz="0" w:space="0" w:color="auto"/>
            <w:bottom w:val="none" w:sz="0" w:space="0" w:color="auto"/>
            <w:right w:val="none" w:sz="0" w:space="0" w:color="auto"/>
          </w:divBdr>
        </w:div>
      </w:divsChild>
    </w:div>
    <w:div w:id="1268349075">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 w:id="339889594">
          <w:marLeft w:val="0"/>
          <w:marRight w:val="0"/>
          <w:marTop w:val="0"/>
          <w:marBottom w:val="0"/>
          <w:divBdr>
            <w:top w:val="none" w:sz="0" w:space="0" w:color="auto"/>
            <w:left w:val="none" w:sz="0" w:space="0" w:color="auto"/>
            <w:bottom w:val="none" w:sz="0" w:space="0" w:color="auto"/>
            <w:right w:val="none" w:sz="0" w:space="0" w:color="auto"/>
          </w:divBdr>
        </w:div>
        <w:div w:id="553002017">
          <w:marLeft w:val="0"/>
          <w:marRight w:val="0"/>
          <w:marTop w:val="0"/>
          <w:marBottom w:val="0"/>
          <w:divBdr>
            <w:top w:val="none" w:sz="0" w:space="0" w:color="auto"/>
            <w:left w:val="none" w:sz="0" w:space="0" w:color="auto"/>
            <w:bottom w:val="none" w:sz="0" w:space="0" w:color="auto"/>
            <w:right w:val="none" w:sz="0" w:space="0" w:color="auto"/>
          </w:divBdr>
        </w:div>
        <w:div w:id="1809397422">
          <w:marLeft w:val="0"/>
          <w:marRight w:val="0"/>
          <w:marTop w:val="0"/>
          <w:marBottom w:val="0"/>
          <w:divBdr>
            <w:top w:val="none" w:sz="0" w:space="0" w:color="auto"/>
            <w:left w:val="none" w:sz="0" w:space="0" w:color="auto"/>
            <w:bottom w:val="none" w:sz="0" w:space="0" w:color="auto"/>
            <w:right w:val="none" w:sz="0" w:space="0" w:color="auto"/>
          </w:divBdr>
        </w:div>
      </w:divsChild>
    </w:div>
    <w:div w:id="1290167645">
      <w:bodyDiv w:val="1"/>
      <w:marLeft w:val="0"/>
      <w:marRight w:val="0"/>
      <w:marTop w:val="0"/>
      <w:marBottom w:val="0"/>
      <w:divBdr>
        <w:top w:val="none" w:sz="0" w:space="0" w:color="auto"/>
        <w:left w:val="none" w:sz="0" w:space="0" w:color="auto"/>
        <w:bottom w:val="none" w:sz="0" w:space="0" w:color="auto"/>
        <w:right w:val="none" w:sz="0" w:space="0" w:color="auto"/>
      </w:divBdr>
    </w:div>
    <w:div w:id="1292828780">
      <w:bodyDiv w:val="1"/>
      <w:marLeft w:val="0"/>
      <w:marRight w:val="0"/>
      <w:marTop w:val="0"/>
      <w:marBottom w:val="0"/>
      <w:divBdr>
        <w:top w:val="none" w:sz="0" w:space="0" w:color="auto"/>
        <w:left w:val="none" w:sz="0" w:space="0" w:color="auto"/>
        <w:bottom w:val="none" w:sz="0" w:space="0" w:color="auto"/>
        <w:right w:val="none" w:sz="0" w:space="0" w:color="auto"/>
      </w:divBdr>
    </w:div>
    <w:div w:id="1341591029">
      <w:bodyDiv w:val="1"/>
      <w:marLeft w:val="0"/>
      <w:marRight w:val="0"/>
      <w:marTop w:val="0"/>
      <w:marBottom w:val="0"/>
      <w:divBdr>
        <w:top w:val="none" w:sz="0" w:space="0" w:color="auto"/>
        <w:left w:val="none" w:sz="0" w:space="0" w:color="auto"/>
        <w:bottom w:val="none" w:sz="0" w:space="0" w:color="auto"/>
        <w:right w:val="none" w:sz="0" w:space="0" w:color="auto"/>
      </w:divBdr>
      <w:divsChild>
        <w:div w:id="675772039">
          <w:marLeft w:val="0"/>
          <w:marRight w:val="0"/>
          <w:marTop w:val="0"/>
          <w:marBottom w:val="0"/>
          <w:divBdr>
            <w:top w:val="none" w:sz="0" w:space="0" w:color="auto"/>
            <w:left w:val="none" w:sz="0" w:space="0" w:color="auto"/>
            <w:bottom w:val="none" w:sz="0" w:space="0" w:color="auto"/>
            <w:right w:val="none" w:sz="0" w:space="0" w:color="auto"/>
          </w:divBdr>
        </w:div>
        <w:div w:id="1019043849">
          <w:marLeft w:val="0"/>
          <w:marRight w:val="0"/>
          <w:marTop w:val="0"/>
          <w:marBottom w:val="0"/>
          <w:divBdr>
            <w:top w:val="none" w:sz="0" w:space="0" w:color="auto"/>
            <w:left w:val="none" w:sz="0" w:space="0" w:color="auto"/>
            <w:bottom w:val="none" w:sz="0" w:space="0" w:color="auto"/>
            <w:right w:val="none" w:sz="0" w:space="0" w:color="auto"/>
          </w:divBdr>
        </w:div>
      </w:divsChild>
    </w:div>
    <w:div w:id="1372995371">
      <w:bodyDiv w:val="1"/>
      <w:marLeft w:val="0"/>
      <w:marRight w:val="0"/>
      <w:marTop w:val="0"/>
      <w:marBottom w:val="0"/>
      <w:divBdr>
        <w:top w:val="none" w:sz="0" w:space="0" w:color="auto"/>
        <w:left w:val="none" w:sz="0" w:space="0" w:color="auto"/>
        <w:bottom w:val="none" w:sz="0" w:space="0" w:color="auto"/>
        <w:right w:val="none" w:sz="0" w:space="0" w:color="auto"/>
      </w:divBdr>
    </w:div>
    <w:div w:id="1489325032">
      <w:bodyDiv w:val="1"/>
      <w:marLeft w:val="0"/>
      <w:marRight w:val="0"/>
      <w:marTop w:val="0"/>
      <w:marBottom w:val="0"/>
      <w:divBdr>
        <w:top w:val="none" w:sz="0" w:space="0" w:color="auto"/>
        <w:left w:val="none" w:sz="0" w:space="0" w:color="auto"/>
        <w:bottom w:val="none" w:sz="0" w:space="0" w:color="auto"/>
        <w:right w:val="none" w:sz="0" w:space="0" w:color="auto"/>
      </w:divBdr>
    </w:div>
    <w:div w:id="1497962577">
      <w:bodyDiv w:val="1"/>
      <w:marLeft w:val="0"/>
      <w:marRight w:val="0"/>
      <w:marTop w:val="0"/>
      <w:marBottom w:val="0"/>
      <w:divBdr>
        <w:top w:val="none" w:sz="0" w:space="0" w:color="auto"/>
        <w:left w:val="none" w:sz="0" w:space="0" w:color="auto"/>
        <w:bottom w:val="none" w:sz="0" w:space="0" w:color="auto"/>
        <w:right w:val="none" w:sz="0" w:space="0" w:color="auto"/>
      </w:divBdr>
    </w:div>
    <w:div w:id="1567180587">
      <w:bodyDiv w:val="1"/>
      <w:marLeft w:val="0"/>
      <w:marRight w:val="0"/>
      <w:marTop w:val="0"/>
      <w:marBottom w:val="0"/>
      <w:divBdr>
        <w:top w:val="none" w:sz="0" w:space="0" w:color="auto"/>
        <w:left w:val="none" w:sz="0" w:space="0" w:color="auto"/>
        <w:bottom w:val="none" w:sz="0" w:space="0" w:color="auto"/>
        <w:right w:val="none" w:sz="0" w:space="0" w:color="auto"/>
      </w:divBdr>
    </w:div>
    <w:div w:id="1644770074">
      <w:bodyDiv w:val="1"/>
      <w:marLeft w:val="0"/>
      <w:marRight w:val="0"/>
      <w:marTop w:val="0"/>
      <w:marBottom w:val="0"/>
      <w:divBdr>
        <w:top w:val="none" w:sz="0" w:space="0" w:color="auto"/>
        <w:left w:val="none" w:sz="0" w:space="0" w:color="auto"/>
        <w:bottom w:val="none" w:sz="0" w:space="0" w:color="auto"/>
        <w:right w:val="none" w:sz="0" w:space="0" w:color="auto"/>
      </w:divBdr>
      <w:divsChild>
        <w:div w:id="298607552">
          <w:marLeft w:val="0"/>
          <w:marRight w:val="0"/>
          <w:marTop w:val="0"/>
          <w:marBottom w:val="0"/>
          <w:divBdr>
            <w:top w:val="none" w:sz="0" w:space="0" w:color="auto"/>
            <w:left w:val="none" w:sz="0" w:space="0" w:color="auto"/>
            <w:bottom w:val="none" w:sz="0" w:space="0" w:color="auto"/>
            <w:right w:val="none" w:sz="0" w:space="0" w:color="auto"/>
          </w:divBdr>
          <w:divsChild>
            <w:div w:id="188370983">
              <w:marLeft w:val="0"/>
              <w:marRight w:val="0"/>
              <w:marTop w:val="0"/>
              <w:marBottom w:val="0"/>
              <w:divBdr>
                <w:top w:val="none" w:sz="0" w:space="0" w:color="auto"/>
                <w:left w:val="none" w:sz="0" w:space="0" w:color="auto"/>
                <w:bottom w:val="none" w:sz="0" w:space="0" w:color="auto"/>
                <w:right w:val="none" w:sz="0" w:space="0" w:color="auto"/>
              </w:divBdr>
              <w:divsChild>
                <w:div w:id="19665581">
                  <w:marLeft w:val="0"/>
                  <w:marRight w:val="0"/>
                  <w:marTop w:val="0"/>
                  <w:marBottom w:val="0"/>
                  <w:divBdr>
                    <w:top w:val="none" w:sz="0" w:space="0" w:color="auto"/>
                    <w:left w:val="none" w:sz="0" w:space="0" w:color="auto"/>
                    <w:bottom w:val="none" w:sz="0" w:space="0" w:color="auto"/>
                    <w:right w:val="none" w:sz="0" w:space="0" w:color="auto"/>
                  </w:divBdr>
                  <w:divsChild>
                    <w:div w:id="1814561902">
                      <w:marLeft w:val="0"/>
                      <w:marRight w:val="0"/>
                      <w:marTop w:val="0"/>
                      <w:marBottom w:val="0"/>
                      <w:divBdr>
                        <w:top w:val="none" w:sz="0" w:space="0" w:color="auto"/>
                        <w:left w:val="none" w:sz="0" w:space="0" w:color="auto"/>
                        <w:bottom w:val="none" w:sz="0" w:space="0" w:color="auto"/>
                        <w:right w:val="none" w:sz="0" w:space="0" w:color="auto"/>
                      </w:divBdr>
                    </w:div>
                  </w:divsChild>
                </w:div>
                <w:div w:id="95561958">
                  <w:marLeft w:val="0"/>
                  <w:marRight w:val="0"/>
                  <w:marTop w:val="0"/>
                  <w:marBottom w:val="0"/>
                  <w:divBdr>
                    <w:top w:val="none" w:sz="0" w:space="0" w:color="auto"/>
                    <w:left w:val="none" w:sz="0" w:space="0" w:color="auto"/>
                    <w:bottom w:val="none" w:sz="0" w:space="0" w:color="auto"/>
                    <w:right w:val="none" w:sz="0" w:space="0" w:color="auto"/>
                  </w:divBdr>
                  <w:divsChild>
                    <w:div w:id="1926500967">
                      <w:marLeft w:val="0"/>
                      <w:marRight w:val="0"/>
                      <w:marTop w:val="0"/>
                      <w:marBottom w:val="0"/>
                      <w:divBdr>
                        <w:top w:val="none" w:sz="0" w:space="0" w:color="auto"/>
                        <w:left w:val="none" w:sz="0" w:space="0" w:color="auto"/>
                        <w:bottom w:val="none" w:sz="0" w:space="0" w:color="auto"/>
                        <w:right w:val="none" w:sz="0" w:space="0" w:color="auto"/>
                      </w:divBdr>
                    </w:div>
                  </w:divsChild>
                </w:div>
                <w:div w:id="140850944">
                  <w:marLeft w:val="0"/>
                  <w:marRight w:val="0"/>
                  <w:marTop w:val="0"/>
                  <w:marBottom w:val="0"/>
                  <w:divBdr>
                    <w:top w:val="none" w:sz="0" w:space="0" w:color="auto"/>
                    <w:left w:val="none" w:sz="0" w:space="0" w:color="auto"/>
                    <w:bottom w:val="none" w:sz="0" w:space="0" w:color="auto"/>
                    <w:right w:val="none" w:sz="0" w:space="0" w:color="auto"/>
                  </w:divBdr>
                  <w:divsChild>
                    <w:div w:id="1773158908">
                      <w:marLeft w:val="0"/>
                      <w:marRight w:val="0"/>
                      <w:marTop w:val="0"/>
                      <w:marBottom w:val="0"/>
                      <w:divBdr>
                        <w:top w:val="none" w:sz="0" w:space="0" w:color="auto"/>
                        <w:left w:val="none" w:sz="0" w:space="0" w:color="auto"/>
                        <w:bottom w:val="none" w:sz="0" w:space="0" w:color="auto"/>
                        <w:right w:val="none" w:sz="0" w:space="0" w:color="auto"/>
                      </w:divBdr>
                    </w:div>
                  </w:divsChild>
                </w:div>
                <w:div w:id="159660721">
                  <w:marLeft w:val="0"/>
                  <w:marRight w:val="0"/>
                  <w:marTop w:val="0"/>
                  <w:marBottom w:val="0"/>
                  <w:divBdr>
                    <w:top w:val="none" w:sz="0" w:space="0" w:color="auto"/>
                    <w:left w:val="none" w:sz="0" w:space="0" w:color="auto"/>
                    <w:bottom w:val="none" w:sz="0" w:space="0" w:color="auto"/>
                    <w:right w:val="none" w:sz="0" w:space="0" w:color="auto"/>
                  </w:divBdr>
                  <w:divsChild>
                    <w:div w:id="523784708">
                      <w:marLeft w:val="0"/>
                      <w:marRight w:val="0"/>
                      <w:marTop w:val="0"/>
                      <w:marBottom w:val="0"/>
                      <w:divBdr>
                        <w:top w:val="none" w:sz="0" w:space="0" w:color="auto"/>
                        <w:left w:val="none" w:sz="0" w:space="0" w:color="auto"/>
                        <w:bottom w:val="none" w:sz="0" w:space="0" w:color="auto"/>
                        <w:right w:val="none" w:sz="0" w:space="0" w:color="auto"/>
                      </w:divBdr>
                    </w:div>
                  </w:divsChild>
                </w:div>
                <w:div w:id="493180905">
                  <w:marLeft w:val="0"/>
                  <w:marRight w:val="0"/>
                  <w:marTop w:val="0"/>
                  <w:marBottom w:val="0"/>
                  <w:divBdr>
                    <w:top w:val="none" w:sz="0" w:space="0" w:color="auto"/>
                    <w:left w:val="none" w:sz="0" w:space="0" w:color="auto"/>
                    <w:bottom w:val="none" w:sz="0" w:space="0" w:color="auto"/>
                    <w:right w:val="none" w:sz="0" w:space="0" w:color="auto"/>
                  </w:divBdr>
                  <w:divsChild>
                    <w:div w:id="1004166782">
                      <w:marLeft w:val="0"/>
                      <w:marRight w:val="0"/>
                      <w:marTop w:val="0"/>
                      <w:marBottom w:val="0"/>
                      <w:divBdr>
                        <w:top w:val="none" w:sz="0" w:space="0" w:color="auto"/>
                        <w:left w:val="none" w:sz="0" w:space="0" w:color="auto"/>
                        <w:bottom w:val="none" w:sz="0" w:space="0" w:color="auto"/>
                        <w:right w:val="none" w:sz="0" w:space="0" w:color="auto"/>
                      </w:divBdr>
                    </w:div>
                  </w:divsChild>
                </w:div>
                <w:div w:id="686949943">
                  <w:marLeft w:val="0"/>
                  <w:marRight w:val="0"/>
                  <w:marTop w:val="0"/>
                  <w:marBottom w:val="0"/>
                  <w:divBdr>
                    <w:top w:val="none" w:sz="0" w:space="0" w:color="auto"/>
                    <w:left w:val="none" w:sz="0" w:space="0" w:color="auto"/>
                    <w:bottom w:val="none" w:sz="0" w:space="0" w:color="auto"/>
                    <w:right w:val="none" w:sz="0" w:space="0" w:color="auto"/>
                  </w:divBdr>
                  <w:divsChild>
                    <w:div w:id="853499128">
                      <w:marLeft w:val="0"/>
                      <w:marRight w:val="0"/>
                      <w:marTop w:val="0"/>
                      <w:marBottom w:val="0"/>
                      <w:divBdr>
                        <w:top w:val="none" w:sz="0" w:space="0" w:color="auto"/>
                        <w:left w:val="none" w:sz="0" w:space="0" w:color="auto"/>
                        <w:bottom w:val="none" w:sz="0" w:space="0" w:color="auto"/>
                        <w:right w:val="none" w:sz="0" w:space="0" w:color="auto"/>
                      </w:divBdr>
                    </w:div>
                  </w:divsChild>
                </w:div>
                <w:div w:id="825433039">
                  <w:marLeft w:val="0"/>
                  <w:marRight w:val="0"/>
                  <w:marTop w:val="0"/>
                  <w:marBottom w:val="0"/>
                  <w:divBdr>
                    <w:top w:val="none" w:sz="0" w:space="0" w:color="auto"/>
                    <w:left w:val="none" w:sz="0" w:space="0" w:color="auto"/>
                    <w:bottom w:val="none" w:sz="0" w:space="0" w:color="auto"/>
                    <w:right w:val="none" w:sz="0" w:space="0" w:color="auto"/>
                  </w:divBdr>
                  <w:divsChild>
                    <w:div w:id="1661156874">
                      <w:marLeft w:val="0"/>
                      <w:marRight w:val="0"/>
                      <w:marTop w:val="0"/>
                      <w:marBottom w:val="0"/>
                      <w:divBdr>
                        <w:top w:val="none" w:sz="0" w:space="0" w:color="auto"/>
                        <w:left w:val="none" w:sz="0" w:space="0" w:color="auto"/>
                        <w:bottom w:val="none" w:sz="0" w:space="0" w:color="auto"/>
                        <w:right w:val="none" w:sz="0" w:space="0" w:color="auto"/>
                      </w:divBdr>
                    </w:div>
                  </w:divsChild>
                </w:div>
                <w:div w:id="970327365">
                  <w:marLeft w:val="0"/>
                  <w:marRight w:val="0"/>
                  <w:marTop w:val="0"/>
                  <w:marBottom w:val="0"/>
                  <w:divBdr>
                    <w:top w:val="none" w:sz="0" w:space="0" w:color="auto"/>
                    <w:left w:val="none" w:sz="0" w:space="0" w:color="auto"/>
                    <w:bottom w:val="none" w:sz="0" w:space="0" w:color="auto"/>
                    <w:right w:val="none" w:sz="0" w:space="0" w:color="auto"/>
                  </w:divBdr>
                  <w:divsChild>
                    <w:div w:id="1981961000">
                      <w:marLeft w:val="0"/>
                      <w:marRight w:val="0"/>
                      <w:marTop w:val="0"/>
                      <w:marBottom w:val="0"/>
                      <w:divBdr>
                        <w:top w:val="none" w:sz="0" w:space="0" w:color="auto"/>
                        <w:left w:val="none" w:sz="0" w:space="0" w:color="auto"/>
                        <w:bottom w:val="none" w:sz="0" w:space="0" w:color="auto"/>
                        <w:right w:val="none" w:sz="0" w:space="0" w:color="auto"/>
                      </w:divBdr>
                    </w:div>
                  </w:divsChild>
                </w:div>
                <w:div w:id="1070426338">
                  <w:marLeft w:val="0"/>
                  <w:marRight w:val="0"/>
                  <w:marTop w:val="0"/>
                  <w:marBottom w:val="0"/>
                  <w:divBdr>
                    <w:top w:val="none" w:sz="0" w:space="0" w:color="auto"/>
                    <w:left w:val="none" w:sz="0" w:space="0" w:color="auto"/>
                    <w:bottom w:val="none" w:sz="0" w:space="0" w:color="auto"/>
                    <w:right w:val="none" w:sz="0" w:space="0" w:color="auto"/>
                  </w:divBdr>
                  <w:divsChild>
                    <w:div w:id="877352357">
                      <w:marLeft w:val="0"/>
                      <w:marRight w:val="0"/>
                      <w:marTop w:val="0"/>
                      <w:marBottom w:val="0"/>
                      <w:divBdr>
                        <w:top w:val="none" w:sz="0" w:space="0" w:color="auto"/>
                        <w:left w:val="none" w:sz="0" w:space="0" w:color="auto"/>
                        <w:bottom w:val="none" w:sz="0" w:space="0" w:color="auto"/>
                        <w:right w:val="none" w:sz="0" w:space="0" w:color="auto"/>
                      </w:divBdr>
                    </w:div>
                  </w:divsChild>
                </w:div>
                <w:div w:id="1201625765">
                  <w:marLeft w:val="0"/>
                  <w:marRight w:val="0"/>
                  <w:marTop w:val="0"/>
                  <w:marBottom w:val="0"/>
                  <w:divBdr>
                    <w:top w:val="none" w:sz="0" w:space="0" w:color="auto"/>
                    <w:left w:val="none" w:sz="0" w:space="0" w:color="auto"/>
                    <w:bottom w:val="none" w:sz="0" w:space="0" w:color="auto"/>
                    <w:right w:val="none" w:sz="0" w:space="0" w:color="auto"/>
                  </w:divBdr>
                  <w:divsChild>
                    <w:div w:id="171065310">
                      <w:marLeft w:val="0"/>
                      <w:marRight w:val="0"/>
                      <w:marTop w:val="0"/>
                      <w:marBottom w:val="0"/>
                      <w:divBdr>
                        <w:top w:val="none" w:sz="0" w:space="0" w:color="auto"/>
                        <w:left w:val="none" w:sz="0" w:space="0" w:color="auto"/>
                        <w:bottom w:val="none" w:sz="0" w:space="0" w:color="auto"/>
                        <w:right w:val="none" w:sz="0" w:space="0" w:color="auto"/>
                      </w:divBdr>
                    </w:div>
                  </w:divsChild>
                </w:div>
                <w:div w:id="1297637924">
                  <w:marLeft w:val="0"/>
                  <w:marRight w:val="0"/>
                  <w:marTop w:val="0"/>
                  <w:marBottom w:val="0"/>
                  <w:divBdr>
                    <w:top w:val="none" w:sz="0" w:space="0" w:color="auto"/>
                    <w:left w:val="none" w:sz="0" w:space="0" w:color="auto"/>
                    <w:bottom w:val="none" w:sz="0" w:space="0" w:color="auto"/>
                    <w:right w:val="none" w:sz="0" w:space="0" w:color="auto"/>
                  </w:divBdr>
                  <w:divsChild>
                    <w:div w:id="1389300822">
                      <w:marLeft w:val="0"/>
                      <w:marRight w:val="0"/>
                      <w:marTop w:val="0"/>
                      <w:marBottom w:val="0"/>
                      <w:divBdr>
                        <w:top w:val="none" w:sz="0" w:space="0" w:color="auto"/>
                        <w:left w:val="none" w:sz="0" w:space="0" w:color="auto"/>
                        <w:bottom w:val="none" w:sz="0" w:space="0" w:color="auto"/>
                        <w:right w:val="none" w:sz="0" w:space="0" w:color="auto"/>
                      </w:divBdr>
                    </w:div>
                  </w:divsChild>
                </w:div>
                <w:div w:id="1305238804">
                  <w:marLeft w:val="0"/>
                  <w:marRight w:val="0"/>
                  <w:marTop w:val="0"/>
                  <w:marBottom w:val="0"/>
                  <w:divBdr>
                    <w:top w:val="none" w:sz="0" w:space="0" w:color="auto"/>
                    <w:left w:val="none" w:sz="0" w:space="0" w:color="auto"/>
                    <w:bottom w:val="none" w:sz="0" w:space="0" w:color="auto"/>
                    <w:right w:val="none" w:sz="0" w:space="0" w:color="auto"/>
                  </w:divBdr>
                  <w:divsChild>
                    <w:div w:id="1221482384">
                      <w:marLeft w:val="0"/>
                      <w:marRight w:val="0"/>
                      <w:marTop w:val="0"/>
                      <w:marBottom w:val="0"/>
                      <w:divBdr>
                        <w:top w:val="none" w:sz="0" w:space="0" w:color="auto"/>
                        <w:left w:val="none" w:sz="0" w:space="0" w:color="auto"/>
                        <w:bottom w:val="none" w:sz="0" w:space="0" w:color="auto"/>
                        <w:right w:val="none" w:sz="0" w:space="0" w:color="auto"/>
                      </w:divBdr>
                    </w:div>
                  </w:divsChild>
                </w:div>
                <w:div w:id="1676759715">
                  <w:marLeft w:val="0"/>
                  <w:marRight w:val="0"/>
                  <w:marTop w:val="0"/>
                  <w:marBottom w:val="0"/>
                  <w:divBdr>
                    <w:top w:val="none" w:sz="0" w:space="0" w:color="auto"/>
                    <w:left w:val="none" w:sz="0" w:space="0" w:color="auto"/>
                    <w:bottom w:val="none" w:sz="0" w:space="0" w:color="auto"/>
                    <w:right w:val="none" w:sz="0" w:space="0" w:color="auto"/>
                  </w:divBdr>
                  <w:divsChild>
                    <w:div w:id="1493907419">
                      <w:marLeft w:val="0"/>
                      <w:marRight w:val="0"/>
                      <w:marTop w:val="0"/>
                      <w:marBottom w:val="0"/>
                      <w:divBdr>
                        <w:top w:val="none" w:sz="0" w:space="0" w:color="auto"/>
                        <w:left w:val="none" w:sz="0" w:space="0" w:color="auto"/>
                        <w:bottom w:val="none" w:sz="0" w:space="0" w:color="auto"/>
                        <w:right w:val="none" w:sz="0" w:space="0" w:color="auto"/>
                      </w:divBdr>
                    </w:div>
                  </w:divsChild>
                </w:div>
                <w:div w:id="1844658425">
                  <w:marLeft w:val="0"/>
                  <w:marRight w:val="0"/>
                  <w:marTop w:val="0"/>
                  <w:marBottom w:val="0"/>
                  <w:divBdr>
                    <w:top w:val="none" w:sz="0" w:space="0" w:color="auto"/>
                    <w:left w:val="none" w:sz="0" w:space="0" w:color="auto"/>
                    <w:bottom w:val="none" w:sz="0" w:space="0" w:color="auto"/>
                    <w:right w:val="none" w:sz="0" w:space="0" w:color="auto"/>
                  </w:divBdr>
                  <w:divsChild>
                    <w:div w:id="1667661005">
                      <w:marLeft w:val="0"/>
                      <w:marRight w:val="0"/>
                      <w:marTop w:val="0"/>
                      <w:marBottom w:val="0"/>
                      <w:divBdr>
                        <w:top w:val="none" w:sz="0" w:space="0" w:color="auto"/>
                        <w:left w:val="none" w:sz="0" w:space="0" w:color="auto"/>
                        <w:bottom w:val="none" w:sz="0" w:space="0" w:color="auto"/>
                        <w:right w:val="none" w:sz="0" w:space="0" w:color="auto"/>
                      </w:divBdr>
                    </w:div>
                  </w:divsChild>
                </w:div>
                <w:div w:id="2035115090">
                  <w:marLeft w:val="0"/>
                  <w:marRight w:val="0"/>
                  <w:marTop w:val="0"/>
                  <w:marBottom w:val="0"/>
                  <w:divBdr>
                    <w:top w:val="none" w:sz="0" w:space="0" w:color="auto"/>
                    <w:left w:val="none" w:sz="0" w:space="0" w:color="auto"/>
                    <w:bottom w:val="none" w:sz="0" w:space="0" w:color="auto"/>
                    <w:right w:val="none" w:sz="0" w:space="0" w:color="auto"/>
                  </w:divBdr>
                  <w:divsChild>
                    <w:div w:id="823741111">
                      <w:marLeft w:val="0"/>
                      <w:marRight w:val="0"/>
                      <w:marTop w:val="0"/>
                      <w:marBottom w:val="0"/>
                      <w:divBdr>
                        <w:top w:val="none" w:sz="0" w:space="0" w:color="auto"/>
                        <w:left w:val="none" w:sz="0" w:space="0" w:color="auto"/>
                        <w:bottom w:val="none" w:sz="0" w:space="0" w:color="auto"/>
                        <w:right w:val="none" w:sz="0" w:space="0" w:color="auto"/>
                      </w:divBdr>
                    </w:div>
                  </w:divsChild>
                </w:div>
                <w:div w:id="2038240661">
                  <w:marLeft w:val="0"/>
                  <w:marRight w:val="0"/>
                  <w:marTop w:val="0"/>
                  <w:marBottom w:val="0"/>
                  <w:divBdr>
                    <w:top w:val="none" w:sz="0" w:space="0" w:color="auto"/>
                    <w:left w:val="none" w:sz="0" w:space="0" w:color="auto"/>
                    <w:bottom w:val="none" w:sz="0" w:space="0" w:color="auto"/>
                    <w:right w:val="none" w:sz="0" w:space="0" w:color="auto"/>
                  </w:divBdr>
                  <w:divsChild>
                    <w:div w:id="273907357">
                      <w:marLeft w:val="0"/>
                      <w:marRight w:val="0"/>
                      <w:marTop w:val="0"/>
                      <w:marBottom w:val="0"/>
                      <w:divBdr>
                        <w:top w:val="none" w:sz="0" w:space="0" w:color="auto"/>
                        <w:left w:val="none" w:sz="0" w:space="0" w:color="auto"/>
                        <w:bottom w:val="none" w:sz="0" w:space="0" w:color="auto"/>
                        <w:right w:val="none" w:sz="0" w:space="0" w:color="auto"/>
                      </w:divBdr>
                    </w:div>
                  </w:divsChild>
                </w:div>
                <w:div w:id="2131389917">
                  <w:marLeft w:val="0"/>
                  <w:marRight w:val="0"/>
                  <w:marTop w:val="0"/>
                  <w:marBottom w:val="0"/>
                  <w:divBdr>
                    <w:top w:val="none" w:sz="0" w:space="0" w:color="auto"/>
                    <w:left w:val="none" w:sz="0" w:space="0" w:color="auto"/>
                    <w:bottom w:val="none" w:sz="0" w:space="0" w:color="auto"/>
                    <w:right w:val="none" w:sz="0" w:space="0" w:color="auto"/>
                  </w:divBdr>
                  <w:divsChild>
                    <w:div w:id="10219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9676">
      <w:bodyDiv w:val="1"/>
      <w:marLeft w:val="0"/>
      <w:marRight w:val="0"/>
      <w:marTop w:val="0"/>
      <w:marBottom w:val="0"/>
      <w:divBdr>
        <w:top w:val="none" w:sz="0" w:space="0" w:color="auto"/>
        <w:left w:val="none" w:sz="0" w:space="0" w:color="auto"/>
        <w:bottom w:val="none" w:sz="0" w:space="0" w:color="auto"/>
        <w:right w:val="none" w:sz="0" w:space="0" w:color="auto"/>
      </w:divBdr>
      <w:divsChild>
        <w:div w:id="1777169786">
          <w:marLeft w:val="0"/>
          <w:marRight w:val="0"/>
          <w:marTop w:val="0"/>
          <w:marBottom w:val="0"/>
          <w:divBdr>
            <w:top w:val="none" w:sz="0" w:space="0" w:color="auto"/>
            <w:left w:val="none" w:sz="0" w:space="0" w:color="auto"/>
            <w:bottom w:val="none" w:sz="0" w:space="0" w:color="auto"/>
            <w:right w:val="none" w:sz="0" w:space="0" w:color="auto"/>
          </w:divBdr>
          <w:divsChild>
            <w:div w:id="2111310214">
              <w:marLeft w:val="0"/>
              <w:marRight w:val="0"/>
              <w:marTop w:val="0"/>
              <w:marBottom w:val="0"/>
              <w:divBdr>
                <w:top w:val="none" w:sz="0" w:space="0" w:color="auto"/>
                <w:left w:val="none" w:sz="0" w:space="0" w:color="auto"/>
                <w:bottom w:val="none" w:sz="0" w:space="0" w:color="auto"/>
                <w:right w:val="none" w:sz="0" w:space="0" w:color="auto"/>
              </w:divBdr>
              <w:divsChild>
                <w:div w:id="169376770">
                  <w:marLeft w:val="0"/>
                  <w:marRight w:val="0"/>
                  <w:marTop w:val="0"/>
                  <w:marBottom w:val="0"/>
                  <w:divBdr>
                    <w:top w:val="none" w:sz="0" w:space="0" w:color="auto"/>
                    <w:left w:val="none" w:sz="0" w:space="0" w:color="auto"/>
                    <w:bottom w:val="none" w:sz="0" w:space="0" w:color="auto"/>
                    <w:right w:val="none" w:sz="0" w:space="0" w:color="auto"/>
                  </w:divBdr>
                  <w:divsChild>
                    <w:div w:id="980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59968">
      <w:bodyDiv w:val="1"/>
      <w:marLeft w:val="0"/>
      <w:marRight w:val="0"/>
      <w:marTop w:val="0"/>
      <w:marBottom w:val="0"/>
      <w:divBdr>
        <w:top w:val="none" w:sz="0" w:space="0" w:color="auto"/>
        <w:left w:val="none" w:sz="0" w:space="0" w:color="auto"/>
        <w:bottom w:val="none" w:sz="0" w:space="0" w:color="auto"/>
        <w:right w:val="none" w:sz="0" w:space="0" w:color="auto"/>
      </w:divBdr>
    </w:div>
    <w:div w:id="2052226372">
      <w:bodyDiv w:val="1"/>
      <w:marLeft w:val="0"/>
      <w:marRight w:val="0"/>
      <w:marTop w:val="0"/>
      <w:marBottom w:val="0"/>
      <w:divBdr>
        <w:top w:val="none" w:sz="0" w:space="0" w:color="auto"/>
        <w:left w:val="none" w:sz="0" w:space="0" w:color="auto"/>
        <w:bottom w:val="none" w:sz="0" w:space="0" w:color="auto"/>
        <w:right w:val="none" w:sz="0" w:space="0" w:color="auto"/>
      </w:divBdr>
      <w:divsChild>
        <w:div w:id="63723277">
          <w:marLeft w:val="0"/>
          <w:marRight w:val="0"/>
          <w:marTop w:val="0"/>
          <w:marBottom w:val="0"/>
          <w:divBdr>
            <w:top w:val="none" w:sz="0" w:space="0" w:color="auto"/>
            <w:left w:val="none" w:sz="0" w:space="0" w:color="auto"/>
            <w:bottom w:val="none" w:sz="0" w:space="0" w:color="auto"/>
            <w:right w:val="none" w:sz="0" w:space="0" w:color="auto"/>
          </w:divBdr>
        </w:div>
        <w:div w:id="818612374">
          <w:marLeft w:val="0"/>
          <w:marRight w:val="0"/>
          <w:marTop w:val="0"/>
          <w:marBottom w:val="0"/>
          <w:divBdr>
            <w:top w:val="none" w:sz="0" w:space="0" w:color="auto"/>
            <w:left w:val="none" w:sz="0" w:space="0" w:color="auto"/>
            <w:bottom w:val="none" w:sz="0" w:space="0" w:color="auto"/>
            <w:right w:val="none" w:sz="0" w:space="0" w:color="auto"/>
          </w:divBdr>
        </w:div>
        <w:div w:id="968167333">
          <w:marLeft w:val="0"/>
          <w:marRight w:val="0"/>
          <w:marTop w:val="0"/>
          <w:marBottom w:val="0"/>
          <w:divBdr>
            <w:top w:val="none" w:sz="0" w:space="0" w:color="auto"/>
            <w:left w:val="none" w:sz="0" w:space="0" w:color="auto"/>
            <w:bottom w:val="none" w:sz="0" w:space="0" w:color="auto"/>
            <w:right w:val="none" w:sz="0" w:space="0" w:color="auto"/>
          </w:divBdr>
        </w:div>
        <w:div w:id="1076707282">
          <w:marLeft w:val="0"/>
          <w:marRight w:val="0"/>
          <w:marTop w:val="0"/>
          <w:marBottom w:val="0"/>
          <w:divBdr>
            <w:top w:val="none" w:sz="0" w:space="0" w:color="auto"/>
            <w:left w:val="none" w:sz="0" w:space="0" w:color="auto"/>
            <w:bottom w:val="none" w:sz="0" w:space="0" w:color="auto"/>
            <w:right w:val="none" w:sz="0" w:space="0" w:color="auto"/>
          </w:divBdr>
        </w:div>
        <w:div w:id="1456295626">
          <w:marLeft w:val="0"/>
          <w:marRight w:val="0"/>
          <w:marTop w:val="0"/>
          <w:marBottom w:val="0"/>
          <w:divBdr>
            <w:top w:val="none" w:sz="0" w:space="0" w:color="auto"/>
            <w:left w:val="none" w:sz="0" w:space="0" w:color="auto"/>
            <w:bottom w:val="none" w:sz="0" w:space="0" w:color="auto"/>
            <w:right w:val="none" w:sz="0" w:space="0" w:color="auto"/>
          </w:divBdr>
        </w:div>
        <w:div w:id="184504603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cazdernegi.org/festivals/bodrumcazfestival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zdernegi.org/festivals/bodrumcazfestival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elin.gonca@cazdernegi.org" TargetMode="External"/><Relationship Id="rId4" Type="http://schemas.openxmlformats.org/officeDocument/2006/relationships/webSettings" Target="webSettings.xml"/><Relationship Id="rId9" Type="http://schemas.openxmlformats.org/officeDocument/2006/relationships/hyperlink" Target="https://www.cazdernegi.org/media/bodrumcazfestival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x.com/cazdernegi" TargetMode="External"/><Relationship Id="rId2" Type="http://schemas.openxmlformats.org/officeDocument/2006/relationships/hyperlink" Target="http://www.facebook.com/cazdernegi" TargetMode="External"/><Relationship Id="rId1" Type="http://schemas.openxmlformats.org/officeDocument/2006/relationships/hyperlink" Target="http://www.cazdernegi.org" TargetMode="External"/><Relationship Id="rId5" Type="http://schemas.openxmlformats.org/officeDocument/2006/relationships/hyperlink" Target="https://www.youtube.com/channel/UCmTeKCKchg2n-_jYBEHd9AA" TargetMode="External"/><Relationship Id="rId4" Type="http://schemas.openxmlformats.org/officeDocument/2006/relationships/hyperlink" Target="http://www.instagram.com/cazderneg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1114</Words>
  <Characters>6549</Characters>
  <Application>Microsoft Office Word</Application>
  <DocSecurity>0</DocSecurity>
  <Lines>140</Lines>
  <Paragraphs>64</Paragraphs>
  <ScaleCrop>false</ScaleCrop>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tuğçe</dc:creator>
  <cp:keywords/>
  <dc:description/>
  <cp:lastModifiedBy>Caz Derneği</cp:lastModifiedBy>
  <cp:revision>250</cp:revision>
  <cp:lastPrinted>2020-08-12T08:22:00Z</cp:lastPrinted>
  <dcterms:created xsi:type="dcterms:W3CDTF">2024-05-27T06:50:00Z</dcterms:created>
  <dcterms:modified xsi:type="dcterms:W3CDTF">2026-05-14T11:00:00Z</dcterms:modified>
</cp:coreProperties>
</file>